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DD" w:rsidRDefault="00F440DD" w:rsidP="00C50F80">
      <w:pPr>
        <w:jc w:val="center"/>
        <w:rPr>
          <w:b/>
          <w:bCs/>
          <w:color w:val="000000"/>
        </w:rPr>
      </w:pPr>
      <w:r>
        <w:rPr>
          <w:b/>
          <w:bCs/>
          <w:noProof/>
          <w:color w:val="000000"/>
          <w:lang w:eastAsia="ja-JP"/>
        </w:rPr>
        <w:drawing>
          <wp:inline distT="0" distB="0" distL="0" distR="0">
            <wp:extent cx="5940425" cy="848632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6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CC5" w:rsidRDefault="00F56CC5" w:rsidP="00C50F80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Пояснительная записка</w:t>
      </w:r>
    </w:p>
    <w:p w:rsidR="00BA01B3" w:rsidRPr="00F56CC5" w:rsidRDefault="00BA01B3" w:rsidP="00B06037">
      <w:pPr>
        <w:shd w:val="clear" w:color="auto" w:fill="FFFFFF"/>
        <w:ind w:firstLine="567"/>
        <w:rPr>
          <w:b/>
          <w:bCs/>
          <w:color w:val="000000"/>
        </w:rPr>
      </w:pPr>
      <w:r>
        <w:rPr>
          <w:rStyle w:val="fontstyle01"/>
        </w:rPr>
        <w:lastRenderedPageBreak/>
        <w:t>Рабочая программа учебного предмета «Родной язык (русский)» (предметнаяобласть «Русский язык и литературное чтение») на уровне начального общегообразования составлена на основе Требований к результатам освоения программыначального общего образования Федерального государственного образовательногостандарта начального общего образования (далее – ФГОС НОО), Федеральнойобразовательной программы начального общего образования (далее – ФОП НОО), а такжеориентирована на целевые приоритеты, сформулированные в федеральной рабочейпрограмме воспитания.</w:t>
      </w:r>
    </w:p>
    <w:p w:rsidR="00EF7029" w:rsidRDefault="00EF7029" w:rsidP="00B06037">
      <w:pPr>
        <w:shd w:val="clear" w:color="auto" w:fill="FFFFFF"/>
        <w:ind w:firstLine="567"/>
        <w:rPr>
          <w:b/>
          <w:bCs/>
          <w:color w:val="000000"/>
        </w:rPr>
      </w:pP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b/>
          <w:bCs/>
          <w:color w:val="000000"/>
        </w:rPr>
        <w:t>Концепция (основная идея) программы: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t>Русский язык является государственным языком Российской Федерации, средством межнационального общения и объединения народов России. Изучение русского языка и владение им – могучее средство приобщения к духовному богатству русской культуры и литературы, основной путь приобщения к культурно-историческому опыту человечества. Одновременно с этим русский язык является родным языком русского народа, основой его духовной культуры. Родной язык связывает поколения, обеспечивает преемственность и постоянное обновление национальной культуры.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t>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самосознания и мировоззрения личности, является важнейшим средством хранения и передачи информации, культурных традиций и истории. 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различных текстов. 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Обучение русскому родному языку совершенствует нравственную и коммуникативную культуру ученика.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t>Программа ориентирована на сопровождение и поддержку курса русского языка, входящего в предметную область «Русский язык и литературное чтение».</w:t>
      </w:r>
    </w:p>
    <w:p w:rsidR="007E44F1" w:rsidRPr="008C498B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  <w:u w:val="single"/>
        </w:rPr>
      </w:pPr>
      <w:r w:rsidRPr="00A561C6">
        <w:rPr>
          <w:color w:val="000000"/>
        </w:rPr>
        <w:t>В соответствии с этим курс русского родного языка направлен на достижение следующих</w:t>
      </w:r>
      <w:r w:rsidRPr="008C498B">
        <w:rPr>
          <w:b/>
          <w:bCs/>
          <w:color w:val="000000"/>
          <w:u w:val="single"/>
        </w:rPr>
        <w:t>целей: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t>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:rsidR="007E44F1" w:rsidRPr="00A561C6" w:rsidRDefault="007E44F1" w:rsidP="00B06037">
      <w:pPr>
        <w:shd w:val="clear" w:color="auto" w:fill="FFFFFF"/>
        <w:ind w:firstLine="567"/>
        <w:rPr>
          <w:rFonts w:ascii="Arial" w:hAnsi="Arial" w:cs="Arial"/>
          <w:color w:val="000000"/>
        </w:rPr>
      </w:pPr>
      <w:r w:rsidRPr="00A561C6">
        <w:rPr>
          <w:color w:val="000000"/>
        </w:rPr>
        <w:lastRenderedPageBreak/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7E44F1" w:rsidRDefault="007E44F1" w:rsidP="00B06037">
      <w:pPr>
        <w:shd w:val="clear" w:color="auto" w:fill="FFFFFF"/>
        <w:ind w:firstLine="567"/>
        <w:rPr>
          <w:color w:val="000000"/>
        </w:rPr>
      </w:pPr>
      <w:r w:rsidRPr="00A561C6">
        <w:rPr>
          <w:color w:val="000000"/>
        </w:rPr>
        <w:t>Важнейшими </w:t>
      </w:r>
      <w:r w:rsidRPr="008C498B">
        <w:rPr>
          <w:b/>
          <w:bCs/>
          <w:color w:val="000000"/>
          <w:u w:val="single"/>
        </w:rPr>
        <w:t>задачами</w:t>
      </w:r>
      <w:r w:rsidRPr="008C498B">
        <w:rPr>
          <w:color w:val="000000"/>
          <w:u w:val="single"/>
        </w:rPr>
        <w:t> </w:t>
      </w:r>
      <w:r w:rsidRPr="00A561C6">
        <w:rPr>
          <w:color w:val="000000"/>
        </w:rPr>
        <w:t>курса являются приобщение обучающихся к фактам русской языковой истории в связи с историей русского народа,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BA01B3" w:rsidRDefault="00BA01B3" w:rsidP="00B06037">
      <w:pPr>
        <w:pStyle w:val="ac"/>
        <w:ind w:firstLine="567"/>
        <w:rPr>
          <w:rStyle w:val="c6"/>
          <w:b/>
          <w:u w:val="single"/>
        </w:rPr>
      </w:pPr>
    </w:p>
    <w:p w:rsidR="00BA01B3" w:rsidRPr="00D179B6" w:rsidRDefault="00BA01B3" w:rsidP="00B06037">
      <w:pPr>
        <w:pStyle w:val="ac"/>
        <w:ind w:firstLine="567"/>
        <w:rPr>
          <w:rStyle w:val="c6"/>
          <w:b/>
        </w:rPr>
      </w:pPr>
      <w:r w:rsidRPr="003F354C">
        <w:rPr>
          <w:rStyle w:val="c6"/>
          <w:b/>
        </w:rPr>
        <w:t>Место</w:t>
      </w:r>
      <w:r w:rsidRPr="00D179B6">
        <w:rPr>
          <w:rStyle w:val="c6"/>
          <w:b/>
        </w:rPr>
        <w:t xml:space="preserve"> учебного предмета «</w:t>
      </w:r>
      <w:r>
        <w:rPr>
          <w:rStyle w:val="c6"/>
          <w:b/>
        </w:rPr>
        <w:t>Родной язык (русский</w:t>
      </w:r>
      <w:r w:rsidRPr="00D179B6">
        <w:rPr>
          <w:rStyle w:val="c6"/>
          <w:b/>
        </w:rPr>
        <w:t>)» в учебном плане</w:t>
      </w:r>
    </w:p>
    <w:p w:rsidR="00BA01B3" w:rsidRDefault="00BA01B3" w:rsidP="00B06037">
      <w:pPr>
        <w:pStyle w:val="ac"/>
        <w:ind w:firstLine="567"/>
        <w:rPr>
          <w:rStyle w:val="c6"/>
        </w:rPr>
      </w:pPr>
      <w:r>
        <w:rPr>
          <w:rStyle w:val="c6"/>
        </w:rPr>
        <w:t>Уроки проводятся 1 раз в неделю в первом полугодии (</w:t>
      </w:r>
      <w:r w:rsidR="0072329A">
        <w:rPr>
          <w:rStyle w:val="c6"/>
        </w:rPr>
        <w:t xml:space="preserve">всего - </w:t>
      </w:r>
      <w:r>
        <w:rPr>
          <w:rStyle w:val="c6"/>
        </w:rPr>
        <w:t>17 часов).</w:t>
      </w:r>
    </w:p>
    <w:p w:rsidR="003233E0" w:rsidRDefault="003233E0" w:rsidP="003F354C">
      <w:pPr>
        <w:pStyle w:val="ac"/>
        <w:rPr>
          <w:b/>
          <w:sz w:val="22"/>
          <w:szCs w:val="22"/>
        </w:rPr>
      </w:pPr>
    </w:p>
    <w:p w:rsidR="006C4475" w:rsidRPr="00FD19FB" w:rsidRDefault="006C4475" w:rsidP="006C4475">
      <w:pPr>
        <w:pStyle w:val="ac"/>
        <w:rPr>
          <w:rFonts w:eastAsia="Calibri"/>
          <w:b/>
        </w:rPr>
      </w:pPr>
      <w:r w:rsidRPr="00FD19FB">
        <w:rPr>
          <w:rFonts w:eastAsia="Calibri"/>
          <w:b/>
        </w:rPr>
        <w:t xml:space="preserve">В авторскую программу изменения внесены. </w:t>
      </w:r>
      <w:r w:rsidRPr="0083242E">
        <w:rPr>
          <w:rFonts w:eastAsia="Calibri"/>
          <w:b/>
        </w:rPr>
        <w:t>Изменено количество часов с 34 на 17 часов.</w:t>
      </w:r>
    </w:p>
    <w:p w:rsidR="00BA01B3" w:rsidRDefault="00BA01B3" w:rsidP="00BA01B3">
      <w:pPr>
        <w:widowControl w:val="0"/>
        <w:spacing w:line="100" w:lineRule="atLeast"/>
        <w:rPr>
          <w:b/>
        </w:rPr>
      </w:pPr>
    </w:p>
    <w:p w:rsidR="0072329A" w:rsidRDefault="0072329A" w:rsidP="0072329A">
      <w:pPr>
        <w:jc w:val="center"/>
        <w:rPr>
          <w:b/>
        </w:rPr>
      </w:pPr>
      <w:r w:rsidRPr="0072329A">
        <w:rPr>
          <w:b/>
        </w:rPr>
        <w:t>С</w:t>
      </w:r>
      <w:r>
        <w:rPr>
          <w:b/>
        </w:rPr>
        <w:t>одержание учебного предмета</w:t>
      </w:r>
    </w:p>
    <w:p w:rsidR="0072329A" w:rsidRPr="0072329A" w:rsidRDefault="0072329A" w:rsidP="0072329A">
      <w:pPr>
        <w:jc w:val="center"/>
        <w:rPr>
          <w:b/>
          <w:sz w:val="32"/>
          <w:szCs w:val="32"/>
        </w:rPr>
      </w:pP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b/>
          <w:bCs/>
          <w:color w:val="000000"/>
        </w:rPr>
        <w:t>Раздел 1. Русский язык: прошлое и настоящее (7 ч)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Слова, связанные с качествами и чувствами людей (например, добросердечный, доброжелательный, благодарный, бескорыстный); слова, связанные с обучением.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Слова, называющие родственные отношения (например, матушка, батюшка, братец, сестрица, мачеха, падчерица). 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Пословицы, поговорки и фразеологизмы, возникновение которых связано с качествами, чувствами людей, с учением, с родственными отношениями, занятиями людей (например, от корки до корки; вся семья вместе, так и душа на месте и т. д.). Сравнение с пословицами и поговорками других народов. Сравнение фразеологизмов, имеющих в разных языках общий смысл, но различную образную форму. 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Русские традиционные эпитеты: уточнение значений, наблюдение за использованием в произведениях фольклора и художественной литературы.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Лексика, заимствованная русским языком из языков народов России и мира. Русские слова в языках других народов.  </w:t>
      </w:r>
    </w:p>
    <w:p w:rsidR="0072329A" w:rsidRPr="008C498B" w:rsidRDefault="0072329A" w:rsidP="0072329A">
      <w:pPr>
        <w:shd w:val="clear" w:color="auto" w:fill="FFFFFF"/>
        <w:ind w:right="-2" w:firstLine="356"/>
        <w:rPr>
          <w:color w:val="000000"/>
          <w:sz w:val="28"/>
          <w:szCs w:val="28"/>
        </w:rPr>
      </w:pPr>
      <w:r w:rsidRPr="008C498B">
        <w:rPr>
          <w:b/>
          <w:bCs/>
          <w:color w:val="000000"/>
        </w:rPr>
        <w:t>      Проектные задания.</w:t>
      </w:r>
      <w:r w:rsidRPr="008C498B">
        <w:rPr>
          <w:color w:val="000000"/>
        </w:rPr>
        <w:t> Откуда это слово появилось в русском языке?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(Приобретение опыта поиска информации о происхождении слов.)  Сравнение толкований слов в словаре В. И. Даля и современном толковом словаре. Русские слова в языках других народов. 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b/>
          <w:bCs/>
          <w:color w:val="000000"/>
        </w:rPr>
        <w:t>Раздел 2. Язык в действии (3 ч)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Трудные случаи образования формы 1-го лица единственного числа настоящего и будущего времени глаголов (на пропедевтическом уровне). Наблюдение за синонимией синтаксических конструкций на уровне словосочетаний и предложений (на пропедевтическом уровне).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История возникновения и функции знаков препинания (в рамках изученного). Совершенствование навыков правильного пунктуационного оформления текста. 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b/>
          <w:bCs/>
          <w:color w:val="000000"/>
        </w:rPr>
        <w:t>Раздел 3. Секреты речи и текста (</w:t>
      </w:r>
      <w:r>
        <w:rPr>
          <w:b/>
          <w:bCs/>
          <w:color w:val="000000"/>
        </w:rPr>
        <w:t>7</w:t>
      </w:r>
      <w:r w:rsidRPr="008C498B">
        <w:rPr>
          <w:b/>
          <w:bCs/>
          <w:color w:val="000000"/>
        </w:rPr>
        <w:t xml:space="preserve"> ч)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Правила ведения диалога: корректные и некорректные вопросы.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Особенности озаглавливания сообщения. 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lastRenderedPageBreak/>
        <w:t>Составление плана текста, не разделённого на абзацы. Информационная переработка прослушанного или прочитанного текста: пересказ с изменением лица.</w:t>
      </w:r>
      <w:r w:rsidRPr="008C498B">
        <w:rPr>
          <w:color w:val="FF0000"/>
        </w:rPr>
        <w:t>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Создание текста как результата собственной исследовательской деятельности. 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Оценивание устных и письменных речевых высказываний с точки зрения точного, 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 Практический опыт использования учебных словарей в процессе редактирования текста. 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color w:val="000000"/>
        </w:rPr>
        <w:t>Синонимия речевых формул (на практическом уровне). </w:t>
      </w:r>
      <w:r w:rsidRPr="008C498B">
        <w:rPr>
          <w:b/>
          <w:bCs/>
          <w:color w:val="000000"/>
        </w:rPr>
        <w:t> </w:t>
      </w:r>
    </w:p>
    <w:p w:rsidR="0072329A" w:rsidRPr="008C498B" w:rsidRDefault="0072329A" w:rsidP="0072329A">
      <w:pPr>
        <w:shd w:val="clear" w:color="auto" w:fill="FFFFFF"/>
        <w:ind w:firstLine="356"/>
        <w:rPr>
          <w:color w:val="000000"/>
          <w:sz w:val="28"/>
          <w:szCs w:val="28"/>
        </w:rPr>
      </w:pPr>
      <w:r w:rsidRPr="008C498B">
        <w:rPr>
          <w:b/>
          <w:bCs/>
          <w:color w:val="000000"/>
        </w:rPr>
        <w:t>Резерв учебного времени – 1 ч.</w:t>
      </w:r>
    </w:p>
    <w:p w:rsidR="003D4F36" w:rsidRDefault="003D4F36" w:rsidP="003D4F36">
      <w:pPr>
        <w:shd w:val="clear" w:color="auto" w:fill="FFFFFF"/>
        <w:jc w:val="both"/>
        <w:outlineLvl w:val="1"/>
        <w:rPr>
          <w:b/>
          <w:bCs/>
          <w:color w:val="000000"/>
        </w:rPr>
      </w:pPr>
    </w:p>
    <w:p w:rsidR="003D4F36" w:rsidRPr="00937FD0" w:rsidRDefault="003D4F36" w:rsidP="00993ECB">
      <w:pPr>
        <w:shd w:val="clear" w:color="auto" w:fill="FFFFFF"/>
        <w:jc w:val="center"/>
        <w:outlineLvl w:val="1"/>
        <w:rPr>
          <w:rFonts w:asciiTheme="minorHAnsi" w:hAnsiTheme="minorHAnsi" w:cs="eeSetSL-BOLD"/>
          <w:b/>
          <w:color w:val="000000"/>
        </w:rPr>
      </w:pPr>
      <w:r w:rsidRPr="00937FD0">
        <w:rPr>
          <w:rFonts w:ascii="eeSetSL-BOLD" w:hAnsi="eeSetSL-BOLD" w:cs="eeSetSL-BOLD"/>
          <w:b/>
          <w:iCs/>
          <w:color w:val="000000"/>
        </w:rPr>
        <w:t xml:space="preserve">Планируемые результаты </w:t>
      </w:r>
      <w:r w:rsidRPr="00937FD0">
        <w:rPr>
          <w:rFonts w:ascii="eeSetSL-BOLD" w:hAnsi="eeSetSL-BOLD" w:cs="eeSetSL-BOLD"/>
          <w:b/>
          <w:color w:val="000000"/>
        </w:rPr>
        <w:t>освоения учебной программы по курсу «</w:t>
      </w:r>
      <w:r w:rsidR="009B71DF" w:rsidRPr="00937FD0">
        <w:rPr>
          <w:b/>
          <w:color w:val="000000"/>
        </w:rPr>
        <w:t>Р</w:t>
      </w:r>
      <w:r w:rsidRPr="00937FD0">
        <w:rPr>
          <w:b/>
          <w:color w:val="000000"/>
        </w:rPr>
        <w:t>одной</w:t>
      </w:r>
      <w:r w:rsidRPr="00937FD0">
        <w:rPr>
          <w:rFonts w:ascii="eeSetSL-BOLD" w:hAnsi="eeSetSL-BOLD" w:cs="eeSetSL-BOLD"/>
          <w:b/>
          <w:color w:val="000000"/>
        </w:rPr>
        <w:t>язык</w:t>
      </w:r>
      <w:r w:rsidR="009B71DF" w:rsidRPr="00937FD0">
        <w:rPr>
          <w:rFonts w:asciiTheme="minorHAnsi" w:hAnsiTheme="minorHAnsi" w:cs="eeSetSL-BOLD"/>
          <w:b/>
          <w:color w:val="000000"/>
        </w:rPr>
        <w:t xml:space="preserve"> (р</w:t>
      </w:r>
      <w:r w:rsidR="009B71DF" w:rsidRPr="00937FD0">
        <w:rPr>
          <w:rFonts w:ascii="eeSetSL-BOLD" w:hAnsi="eeSetSL-BOLD" w:cs="eeSetSL-BOLD"/>
          <w:b/>
          <w:color w:val="000000"/>
        </w:rPr>
        <w:t>усский</w:t>
      </w:r>
      <w:r w:rsidR="009B71DF" w:rsidRPr="00937FD0">
        <w:rPr>
          <w:rFonts w:asciiTheme="minorHAnsi" w:hAnsiTheme="minorHAnsi" w:cs="eeSetSL-BOLD"/>
          <w:b/>
          <w:color w:val="000000"/>
        </w:rPr>
        <w:t>)</w:t>
      </w:r>
      <w:r w:rsidR="0072329A" w:rsidRPr="00937FD0">
        <w:rPr>
          <w:rFonts w:ascii="eeSetSL-BOLD" w:hAnsi="eeSetSL-BOLD" w:cs="eeSetSL-BOLD"/>
          <w:b/>
          <w:color w:val="000000"/>
        </w:rPr>
        <w:t>»</w:t>
      </w:r>
    </w:p>
    <w:p w:rsidR="003D4F36" w:rsidRPr="00937FD0" w:rsidRDefault="003D4F36" w:rsidP="003D4F36">
      <w:pPr>
        <w:shd w:val="clear" w:color="auto" w:fill="FFFFFF"/>
        <w:jc w:val="both"/>
        <w:outlineLvl w:val="1"/>
        <w:rPr>
          <w:rFonts w:asciiTheme="minorHAnsi" w:hAnsiTheme="minorHAnsi"/>
          <w:bCs/>
        </w:rPr>
      </w:pPr>
    </w:p>
    <w:p w:rsidR="003D4F36" w:rsidRPr="003628E7" w:rsidRDefault="003D4F36" w:rsidP="003D4F36">
      <w:pPr>
        <w:shd w:val="clear" w:color="auto" w:fill="FFFFFF"/>
        <w:jc w:val="both"/>
        <w:outlineLvl w:val="1"/>
        <w:rPr>
          <w:bCs/>
        </w:rPr>
      </w:pPr>
      <w:r w:rsidRPr="003628E7">
        <w:rPr>
          <w:b/>
          <w:iCs/>
          <w:color w:val="000000"/>
        </w:rPr>
        <w:t>Личностные результаты</w:t>
      </w:r>
    </w:p>
    <w:p w:rsidR="003D4F36" w:rsidRPr="00937FD0" w:rsidRDefault="003D4F36" w:rsidP="008B67A1">
      <w:pPr>
        <w:pStyle w:val="ac"/>
      </w:pPr>
      <w:r w:rsidRPr="007E44F1">
        <w:t>Обучающийся получит возможность для формирования следующих </w:t>
      </w:r>
      <w:r w:rsidRPr="007E44F1">
        <w:rPr>
          <w:b/>
          <w:bCs/>
        </w:rPr>
        <w:t>личностных УУД</w:t>
      </w:r>
      <w:r w:rsidRPr="007E44F1">
        <w:t>:</w:t>
      </w:r>
    </w:p>
    <w:p w:rsidR="003D4F36" w:rsidRPr="005C39DB" w:rsidRDefault="003D4F36" w:rsidP="008B67A1">
      <w:pPr>
        <w:pStyle w:val="ac"/>
        <w:numPr>
          <w:ilvl w:val="0"/>
          <w:numId w:val="19"/>
        </w:numPr>
      </w:pPr>
      <w:r w:rsidRPr="005C39DB">
        <w:t>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</w:t>
      </w:r>
    </w:p>
    <w:p w:rsidR="003D4F36" w:rsidRPr="005C39DB" w:rsidRDefault="003D4F36" w:rsidP="008B67A1">
      <w:pPr>
        <w:pStyle w:val="ac"/>
        <w:numPr>
          <w:ilvl w:val="0"/>
          <w:numId w:val="19"/>
        </w:numPr>
      </w:pPr>
      <w:r w:rsidRPr="005C39DB">
        <w:t xml:space="preserve">приобщения к литературному наследию русского народа; </w:t>
      </w:r>
    </w:p>
    <w:p w:rsidR="003D4F36" w:rsidRPr="005C39DB" w:rsidRDefault="003D4F36" w:rsidP="008B67A1">
      <w:pPr>
        <w:pStyle w:val="ac"/>
        <w:numPr>
          <w:ilvl w:val="0"/>
          <w:numId w:val="19"/>
        </w:numPr>
      </w:pPr>
      <w:r w:rsidRPr="005C39DB">
        <w:t xml:space="preserve">обогащения активного и пассивного словарного запаса, развитие у обучающихся культуры владения родным языком во всей полноте  его функциональных  возможностей  в  соответствии  с  нормами  устной  и письменной речи, правилами речевого этикета; </w:t>
      </w:r>
    </w:p>
    <w:p w:rsidR="003D4F36" w:rsidRDefault="003D4F36" w:rsidP="008B67A1">
      <w:pPr>
        <w:pStyle w:val="ac"/>
        <w:numPr>
          <w:ilvl w:val="0"/>
          <w:numId w:val="19"/>
        </w:numPr>
      </w:pPr>
      <w:r w:rsidRPr="005C39DB">
        <w:t>расширения знаний о  родном  языке  как  системе  и  как  развивающемся явлении,  формирование аналитических  умений  в  отношении  языковых  единиц  и  текстов  разных функционально-смысловых типов и жанров.</w:t>
      </w:r>
    </w:p>
    <w:p w:rsidR="00937FD0" w:rsidRPr="005C39DB" w:rsidRDefault="00937FD0" w:rsidP="008B67A1">
      <w:pPr>
        <w:pStyle w:val="ac"/>
        <w:numPr>
          <w:ilvl w:val="0"/>
          <w:numId w:val="19"/>
        </w:numPr>
      </w:pPr>
    </w:p>
    <w:p w:rsidR="003D4F36" w:rsidRPr="00937FD0" w:rsidRDefault="003D4F36" w:rsidP="00937FD0">
      <w:pPr>
        <w:shd w:val="clear" w:color="auto" w:fill="FFFFFF"/>
        <w:rPr>
          <w:b/>
          <w:iCs/>
          <w:color w:val="000000"/>
        </w:rPr>
      </w:pPr>
      <w:r w:rsidRPr="00937FD0">
        <w:rPr>
          <w:b/>
          <w:iCs/>
          <w:color w:val="000000"/>
        </w:rPr>
        <w:t>Метапредметные результаты</w:t>
      </w:r>
    </w:p>
    <w:p w:rsidR="003D4F36" w:rsidRPr="0072329A" w:rsidRDefault="003D4F36" w:rsidP="0072329A">
      <w:pPr>
        <w:shd w:val="clear" w:color="auto" w:fill="FFFFFF"/>
        <w:ind w:left="720" w:hanging="720"/>
        <w:rPr>
          <w:i/>
          <w:color w:val="000000"/>
        </w:rPr>
      </w:pPr>
      <w:r w:rsidRPr="0072329A">
        <w:rPr>
          <w:i/>
          <w:color w:val="000000"/>
        </w:rPr>
        <w:t>Регулятивные УУД</w:t>
      </w:r>
    </w:p>
    <w:p w:rsidR="003D4F36" w:rsidRPr="007E44F1" w:rsidRDefault="003D4F36" w:rsidP="0072329A">
      <w:pPr>
        <w:numPr>
          <w:ilvl w:val="0"/>
          <w:numId w:val="1"/>
        </w:numPr>
        <w:shd w:val="clear" w:color="auto" w:fill="FFFFFF"/>
        <w:rPr>
          <w:color w:val="000000"/>
        </w:rPr>
      </w:pPr>
      <w:r w:rsidRPr="007E44F1">
        <w:rPr>
          <w:color w:val="000000"/>
        </w:rPr>
        <w:t>Принимать и сохранять цель и учебную задачу;</w:t>
      </w:r>
    </w:p>
    <w:p w:rsidR="003D4F36" w:rsidRPr="007E44F1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3D4F36" w:rsidRPr="007E44F1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3D4F36" w:rsidRPr="007E44F1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3D4F36" w:rsidRPr="007E44F1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3D4F36" w:rsidRPr="007E44F1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3D4F36" w:rsidRPr="007E44F1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3D4F36" w:rsidRPr="007E44F1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адекватно воспринимать оценку своей работы учителем, товарищами, другими лицами;</w:t>
      </w:r>
    </w:p>
    <w:p w:rsidR="003D4F36" w:rsidRPr="007E44F1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понимать причины успеха и неуспеха выполнения учебной задачи;</w:t>
      </w:r>
    </w:p>
    <w:p w:rsidR="003D4F36" w:rsidRPr="003D4F36" w:rsidRDefault="003D4F36" w:rsidP="003D4F3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выполнять учебные действия в устной, письменной речи, во внутреннем плане.</w:t>
      </w:r>
    </w:p>
    <w:p w:rsidR="003D4F36" w:rsidRPr="0072329A" w:rsidRDefault="003D4F36" w:rsidP="00937FD0">
      <w:pPr>
        <w:shd w:val="clear" w:color="auto" w:fill="FFFFFF"/>
        <w:rPr>
          <w:i/>
          <w:color w:val="000000"/>
        </w:rPr>
      </w:pPr>
      <w:r w:rsidRPr="0072329A">
        <w:rPr>
          <w:i/>
          <w:color w:val="000000"/>
        </w:rPr>
        <w:lastRenderedPageBreak/>
        <w:t>Познавательные  УУД</w:t>
      </w:r>
    </w:p>
    <w:p w:rsidR="003D4F36" w:rsidRPr="007E44F1" w:rsidRDefault="003D4F36" w:rsidP="00937FD0">
      <w:pPr>
        <w:numPr>
          <w:ilvl w:val="0"/>
          <w:numId w:val="2"/>
        </w:numPr>
        <w:shd w:val="clear" w:color="auto" w:fill="FFFFFF"/>
        <w:spacing w:after="100" w:afterAutospacing="1"/>
        <w:rPr>
          <w:color w:val="000000"/>
        </w:rPr>
      </w:pPr>
      <w:r w:rsidRPr="007E44F1">
        <w:rPr>
          <w:color w:val="000000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воспринимать на слух и понимать различные виды сообщений (информационные тексты);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пользоваться словарями и справочным материалом учебника;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составлять небольшие собственные тексты по предложенной теме, рисунку;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осуществлять синтез как составление целого из частей (под руководством учителя);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ориентироваться при решении учебной задачи на возможные способы её решения;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находить языковые примеры для иллюстрации изучаемых языковых понятий;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обобщать (выделять ряд или класс объектов как по заданному признаку, так и самостоятельно);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делать выводы в результате совместной работы класса и учителя;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3D4F36" w:rsidRPr="007E44F1" w:rsidRDefault="003D4F36" w:rsidP="003D4F3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3D4F36" w:rsidRPr="007E44F1" w:rsidRDefault="003D4F36" w:rsidP="00937FD0">
      <w:pPr>
        <w:numPr>
          <w:ilvl w:val="0"/>
          <w:numId w:val="2"/>
        </w:numPr>
        <w:shd w:val="clear" w:color="auto" w:fill="FFFFFF"/>
        <w:rPr>
          <w:color w:val="000000"/>
        </w:rPr>
      </w:pPr>
      <w:r w:rsidRPr="007E44F1">
        <w:rPr>
          <w:color w:val="000000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3D4F36" w:rsidRDefault="003D4F36" w:rsidP="00937FD0">
      <w:pPr>
        <w:shd w:val="clear" w:color="auto" w:fill="FFFFFF"/>
        <w:rPr>
          <w:color w:val="000000"/>
        </w:rPr>
      </w:pPr>
    </w:p>
    <w:p w:rsidR="003D4F36" w:rsidRPr="0072329A" w:rsidRDefault="003D4F36" w:rsidP="00937FD0">
      <w:pPr>
        <w:shd w:val="clear" w:color="auto" w:fill="FFFFFF"/>
        <w:rPr>
          <w:i/>
          <w:color w:val="000000"/>
        </w:rPr>
      </w:pPr>
      <w:r w:rsidRPr="0072329A">
        <w:rPr>
          <w:i/>
          <w:color w:val="000000"/>
        </w:rPr>
        <w:t>Коммуникативные  УУД</w:t>
      </w:r>
    </w:p>
    <w:p w:rsidR="003D4F36" w:rsidRPr="007E44F1" w:rsidRDefault="003D4F36" w:rsidP="00937FD0">
      <w:pPr>
        <w:numPr>
          <w:ilvl w:val="0"/>
          <w:numId w:val="3"/>
        </w:numPr>
        <w:shd w:val="clear" w:color="auto" w:fill="FFFFFF"/>
        <w:rPr>
          <w:color w:val="000000"/>
        </w:rPr>
      </w:pPr>
      <w:r w:rsidRPr="007E44F1">
        <w:rPr>
          <w:color w:val="000000"/>
        </w:rPr>
        <w:t>Слушать собеседника и понимать речь других;</w:t>
      </w:r>
    </w:p>
    <w:p w:rsidR="003D4F36" w:rsidRPr="007E44F1" w:rsidRDefault="003D4F36" w:rsidP="00937FD0">
      <w:pPr>
        <w:numPr>
          <w:ilvl w:val="0"/>
          <w:numId w:val="3"/>
        </w:numPr>
        <w:shd w:val="clear" w:color="auto" w:fill="FFFFFF"/>
        <w:rPr>
          <w:color w:val="000000"/>
        </w:rPr>
      </w:pPr>
      <w:r w:rsidRPr="007E44F1">
        <w:rPr>
          <w:color w:val="000000"/>
        </w:rPr>
        <w:t>оформлять свои мысли в устной и письменной форме (на уровне предложения или небольшого текста);</w:t>
      </w:r>
    </w:p>
    <w:p w:rsidR="003D4F36" w:rsidRPr="007E44F1" w:rsidRDefault="003D4F36" w:rsidP="003D4F3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3D4F36" w:rsidRPr="007E44F1" w:rsidRDefault="003D4F36" w:rsidP="003D4F3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выбирать адекватные речевые средства в диалоге с учителем и одноклассниками;</w:t>
      </w:r>
    </w:p>
    <w:p w:rsidR="003D4F36" w:rsidRPr="007E44F1" w:rsidRDefault="003D4F36" w:rsidP="003D4F3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3D4F36" w:rsidRPr="007E44F1" w:rsidRDefault="003D4F36" w:rsidP="003D4F3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признавать существование различных точек зрения; воспринимать другое мнение и позицию;</w:t>
      </w:r>
    </w:p>
    <w:p w:rsidR="003D4F36" w:rsidRPr="007E44F1" w:rsidRDefault="003D4F36" w:rsidP="003D4F3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формулировать собственное мнение и аргументировать его;</w:t>
      </w:r>
    </w:p>
    <w:p w:rsidR="003D4F36" w:rsidRPr="007E44F1" w:rsidRDefault="003D4F36" w:rsidP="003D4F3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lastRenderedPageBreak/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3D4F36" w:rsidRPr="007E44F1" w:rsidRDefault="003D4F36" w:rsidP="003D4F3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7E44F1">
        <w:rPr>
          <w:color w:val="000000"/>
        </w:rPr>
        <w:t>строить монологическое высказывание с учётом поставленной коммуникативной задачи.</w:t>
      </w:r>
    </w:p>
    <w:p w:rsidR="003D4F36" w:rsidRDefault="003D4F36" w:rsidP="0072329A">
      <w:pPr>
        <w:shd w:val="clear" w:color="auto" w:fill="FFFFFF"/>
        <w:rPr>
          <w:color w:val="000000"/>
        </w:rPr>
      </w:pPr>
      <w:r w:rsidRPr="00196D3B">
        <w:rPr>
          <w:b/>
          <w:iCs/>
          <w:color w:val="000000"/>
        </w:rPr>
        <w:t xml:space="preserve">Предметные </w:t>
      </w:r>
      <w:r>
        <w:rPr>
          <w:b/>
          <w:iCs/>
          <w:color w:val="000000"/>
        </w:rPr>
        <w:t>УУД</w:t>
      </w:r>
    </w:p>
    <w:p w:rsidR="00C96113" w:rsidRPr="008C498B" w:rsidRDefault="0072329A" w:rsidP="00C96113">
      <w:pPr>
        <w:shd w:val="clear" w:color="auto" w:fill="FFFFFF"/>
        <w:jc w:val="both"/>
        <w:rPr>
          <w:color w:val="000000"/>
          <w:sz w:val="28"/>
          <w:szCs w:val="28"/>
        </w:rPr>
      </w:pPr>
      <w:r w:rsidRPr="00937FD0">
        <w:rPr>
          <w:bCs/>
          <w:color w:val="000000"/>
        </w:rPr>
        <w:t>Предметные результаты</w:t>
      </w:r>
      <w:r w:rsidR="00C96113" w:rsidRPr="008C498B">
        <w:rPr>
          <w:color w:val="000000"/>
        </w:rPr>
        <w:t>изучения учебного предмета «Русский родной язык» на уровне начального общего образования ориентированы на применение знаний, умений и навыков в учебных ситуациях и реальных жизненных условиях.  </w:t>
      </w:r>
    </w:p>
    <w:p w:rsidR="00C96113" w:rsidRPr="008C498B" w:rsidRDefault="00C96113" w:rsidP="00C96113">
      <w:pPr>
        <w:shd w:val="clear" w:color="auto" w:fill="FFFFFF"/>
        <w:jc w:val="both"/>
        <w:rPr>
          <w:color w:val="000000"/>
          <w:sz w:val="28"/>
          <w:szCs w:val="28"/>
        </w:rPr>
      </w:pPr>
      <w:r w:rsidRPr="008C498B">
        <w:rPr>
          <w:color w:val="000000"/>
        </w:rPr>
        <w:t>В конце четвёртого года изучения курса русского родного языка в начальной школе обучающийся </w:t>
      </w:r>
      <w:r w:rsidRPr="008C498B">
        <w:rPr>
          <w:b/>
          <w:bCs/>
          <w:color w:val="000000"/>
        </w:rPr>
        <w:t>научится</w:t>
      </w:r>
      <w:r w:rsidRPr="008C498B">
        <w:rPr>
          <w:color w:val="000000"/>
        </w:rPr>
        <w:t>:</w:t>
      </w:r>
      <w:r w:rsidRPr="008C498B">
        <w:rPr>
          <w:b/>
          <w:bCs/>
          <w:color w:val="000000"/>
        </w:rPr>
        <w:t> </w:t>
      </w:r>
    </w:p>
    <w:p w:rsidR="00C96113" w:rsidRPr="008C498B" w:rsidRDefault="00C96113" w:rsidP="00C96113">
      <w:pPr>
        <w:shd w:val="clear" w:color="auto" w:fill="FFFFFF"/>
        <w:jc w:val="both"/>
        <w:rPr>
          <w:color w:val="000000"/>
          <w:sz w:val="28"/>
          <w:szCs w:val="28"/>
        </w:rPr>
      </w:pPr>
      <w:r w:rsidRPr="008C498B">
        <w:rPr>
          <w:color w:val="000000"/>
        </w:rPr>
        <w:t>● при реализации</w:t>
      </w:r>
      <w:r w:rsidRPr="008C498B">
        <w:rPr>
          <w:b/>
          <w:bCs/>
          <w:color w:val="000000"/>
        </w:rPr>
        <w:t> содержательной линии</w:t>
      </w:r>
      <w:r w:rsidRPr="008C498B">
        <w:rPr>
          <w:color w:val="000000"/>
        </w:rPr>
        <w:t> </w:t>
      </w:r>
      <w:r w:rsidRPr="008C498B">
        <w:rPr>
          <w:b/>
          <w:bCs/>
          <w:color w:val="000000"/>
        </w:rPr>
        <w:t>«Русский язык: прошлое и настоящее»</w:t>
      </w:r>
      <w:r w:rsidRPr="008C498B">
        <w:rPr>
          <w:color w:val="000000"/>
        </w:rPr>
        <w:t>: </w:t>
      </w:r>
      <w:r w:rsidRPr="008C498B">
        <w:rPr>
          <w:b/>
          <w:bCs/>
          <w:color w:val="000000"/>
        </w:rPr>
        <w:t> </w:t>
      </w:r>
    </w:p>
    <w:p w:rsidR="00C96113" w:rsidRPr="008C498B" w:rsidRDefault="00C96113" w:rsidP="00C96113">
      <w:pPr>
        <w:shd w:val="clear" w:color="auto" w:fill="FFFFFF"/>
        <w:jc w:val="both"/>
        <w:rPr>
          <w:color w:val="000000"/>
          <w:sz w:val="28"/>
          <w:szCs w:val="28"/>
        </w:rPr>
      </w:pPr>
      <w:r w:rsidRPr="008C498B">
        <w:rPr>
          <w:color w:val="000000"/>
        </w:rPr>
        <w:t>распознавать слова с национально-культурным компонентом значения (лексика, связанная с особенностями мировосприятия и отношениями между людьми; с качествами и чувствами людей; родственными отношениями);  распознавать русские традиционные сказочные образы, эпитеты и сравнения в произведениях устного народного творчества и произведениях детской художественной литературы; осознавать уместность употребления эпитетов и сравнений в речи;использовать словарные статьи учебного пособия для определения лексического значения слова;понимать значение русских пословиц и поговорок, связанных с изученными темами;понимать значение фразеологических оборотов, связанных с изученными темами; осознавать уместность их употребления в современных ситуациях речевого общения; использовать собственный словарный запас для свободного выражения мыслей и чувств на родном языке адекватно ситуации и стилю общения;</w:t>
      </w:r>
    </w:p>
    <w:p w:rsidR="00C96113" w:rsidRPr="008C498B" w:rsidRDefault="00C96113" w:rsidP="00C96113">
      <w:pPr>
        <w:shd w:val="clear" w:color="auto" w:fill="FFFFFF"/>
        <w:jc w:val="both"/>
        <w:rPr>
          <w:color w:val="000000"/>
          <w:sz w:val="28"/>
          <w:szCs w:val="28"/>
        </w:rPr>
      </w:pPr>
      <w:r w:rsidRPr="008C498B">
        <w:rPr>
          <w:color w:val="000000"/>
        </w:rPr>
        <w:t>● при реализации</w:t>
      </w:r>
      <w:r w:rsidRPr="008C498B">
        <w:rPr>
          <w:b/>
          <w:bCs/>
          <w:color w:val="000000"/>
        </w:rPr>
        <w:t> содержательной линии</w:t>
      </w:r>
      <w:r w:rsidRPr="008C498B">
        <w:rPr>
          <w:color w:val="000000"/>
        </w:rPr>
        <w:t> </w:t>
      </w:r>
      <w:r w:rsidRPr="008C498B">
        <w:rPr>
          <w:b/>
          <w:bCs/>
          <w:color w:val="000000"/>
        </w:rPr>
        <w:t>«Язык в действии»</w:t>
      </w:r>
      <w:r w:rsidRPr="008C498B">
        <w:rPr>
          <w:color w:val="000000"/>
        </w:rPr>
        <w:t>: </w:t>
      </w:r>
      <w:r w:rsidRPr="008C498B">
        <w:rPr>
          <w:b/>
          <w:bCs/>
          <w:color w:val="000000"/>
        </w:rPr>
        <w:t> </w:t>
      </w:r>
    </w:p>
    <w:p w:rsidR="00C96113" w:rsidRPr="008C498B" w:rsidRDefault="00C96113" w:rsidP="00C96113">
      <w:pPr>
        <w:shd w:val="clear" w:color="auto" w:fill="FFFFFF"/>
        <w:jc w:val="both"/>
        <w:rPr>
          <w:color w:val="000000"/>
          <w:sz w:val="28"/>
          <w:szCs w:val="28"/>
        </w:rPr>
      </w:pPr>
      <w:r w:rsidRPr="008C498B">
        <w:rPr>
          <w:color w:val="000000"/>
        </w:rPr>
        <w:t xml:space="preserve">соотносить собственную и чужую речь с нормами современного русского литературного языка (в рамках изученного); соблюдать на письме и в устной речи нормы современного русского литературного языка (в рамках изученного);произносить слова с правильным ударением (в рамках изученного); выбирать из нескольких возможных слов то слово, которое наиболее точно соответствует обозначаемому предмету или явлению реальной действительности;проводить синонимические замены с учётом особенностей текста; заменять синонимическими конструкциями отдельные глаголы, у которых нет формы 1-го лица единственного числа настоящего и будущего времени;выявлять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 с нарушением координации подлежащего и сказуемого в числе‚ роде (если сказуемое выражено глаголом в форме прошедшего времени); соблюдать изученные пунктуационные нормы при записи собственного текста;пользоваться учебными толковыми словарями для определениялексического значения слова; </w:t>
      </w:r>
      <w:r w:rsidR="0072329A">
        <w:rPr>
          <w:color w:val="000000"/>
        </w:rPr>
        <w:t xml:space="preserve">пользоваться орфографическим словарём для </w:t>
      </w:r>
      <w:r w:rsidRPr="008C498B">
        <w:rPr>
          <w:color w:val="000000"/>
        </w:rPr>
        <w:t>определения нормативного написания слов;пользоваться учебнымэтимологическим словарём для уточнения происхождения слова;</w:t>
      </w:r>
    </w:p>
    <w:p w:rsidR="00C96113" w:rsidRPr="008C498B" w:rsidRDefault="00C96113" w:rsidP="00C96113">
      <w:pPr>
        <w:shd w:val="clear" w:color="auto" w:fill="FFFFFF"/>
        <w:jc w:val="both"/>
        <w:rPr>
          <w:color w:val="000000"/>
          <w:sz w:val="28"/>
          <w:szCs w:val="28"/>
        </w:rPr>
      </w:pPr>
      <w:r w:rsidRPr="008C498B">
        <w:rPr>
          <w:color w:val="000000"/>
        </w:rPr>
        <w:t>● при реализации</w:t>
      </w:r>
      <w:r w:rsidRPr="008C498B">
        <w:rPr>
          <w:b/>
          <w:bCs/>
          <w:color w:val="000000"/>
        </w:rPr>
        <w:t>содержательной линии«Секреты речи и текста»</w:t>
      </w:r>
      <w:r w:rsidRPr="008C498B">
        <w:rPr>
          <w:color w:val="000000"/>
        </w:rPr>
        <w:t>:</w:t>
      </w:r>
    </w:p>
    <w:p w:rsidR="00C96113" w:rsidRPr="008C498B" w:rsidRDefault="00C96113" w:rsidP="0072329A">
      <w:pPr>
        <w:shd w:val="clear" w:color="auto" w:fill="FFFFFF"/>
        <w:jc w:val="both"/>
        <w:rPr>
          <w:color w:val="000000"/>
          <w:sz w:val="28"/>
          <w:szCs w:val="28"/>
        </w:rPr>
      </w:pPr>
      <w:r w:rsidRPr="008C498B">
        <w:rPr>
          <w:color w:val="000000"/>
        </w:rPr>
        <w:t xml:space="preserve">различать этикетные формы обращения в официальной и неофициальной речевой ситуации;владеть правилами корректного речевого поведения в ходе диалога; использовать коммуникативные приёмы устного общения: убеждение, уговаривание, похвала, просьба, извинение, поздравление; использовать в речи языковые средства для свободного выражения мыслей и чувств на родном языке адекватно ситуации общения; владеть различными приёмами слушания научно-познавательных и художественных текстов об истории языка и о культуре русского народа; анализировать информацию прочитанного и прослушанного текста: отделять главные факты от второстепенных, </w:t>
      </w:r>
      <w:r w:rsidRPr="008C498B">
        <w:rPr>
          <w:color w:val="000000"/>
        </w:rPr>
        <w:lastRenderedPageBreak/>
        <w:t>выделять наиболее существенные факты, устанавливать логическую связь между фактами; составлять план текста, не разделённого на абзацы; пересказывать текст с изменением лица;создавать тексты-повествования о посещении музеев, об участии в народных праздниках, об участии в мастер-классах, связанных с народными промыслами; оценивать устные и письменные речевые высказывания с точки зрения точного, уместного и выразительного словоупотребления; редактировать письменный текст с целью исправления речевых ошибок или с целью более точной передачи смысла;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приводить объяснения заголовка текста.</w:t>
      </w:r>
    </w:p>
    <w:p w:rsidR="0072329A" w:rsidRDefault="0072329A" w:rsidP="0072329A"/>
    <w:p w:rsidR="00057EC0" w:rsidRPr="001851F4" w:rsidRDefault="00057EC0" w:rsidP="00057EC0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КИМы по курсу «Р</w:t>
      </w:r>
      <w:r w:rsidRPr="001851F4">
        <w:rPr>
          <w:b/>
          <w:bCs/>
          <w:color w:val="000000"/>
        </w:rPr>
        <w:t>одной язык</w:t>
      </w:r>
      <w:r>
        <w:rPr>
          <w:b/>
          <w:bCs/>
          <w:color w:val="000000"/>
        </w:rPr>
        <w:t xml:space="preserve"> (русский)»</w:t>
      </w:r>
    </w:p>
    <w:tbl>
      <w:tblPr>
        <w:tblStyle w:val="ab"/>
        <w:tblpPr w:leftFromText="180" w:rightFromText="180" w:vertAnchor="text" w:horzAnchor="margin" w:tblpY="347"/>
        <w:tblW w:w="0" w:type="auto"/>
        <w:tblLook w:val="04A0"/>
      </w:tblPr>
      <w:tblGrid>
        <w:gridCol w:w="6682"/>
        <w:gridCol w:w="1500"/>
        <w:gridCol w:w="1389"/>
      </w:tblGrid>
      <w:tr w:rsidR="00057EC0" w:rsidRPr="001851F4" w:rsidTr="009C0B54">
        <w:tc>
          <w:tcPr>
            <w:tcW w:w="10740" w:type="dxa"/>
          </w:tcPr>
          <w:p w:rsidR="00057EC0" w:rsidRPr="001851F4" w:rsidRDefault="00057EC0" w:rsidP="009C0B54">
            <w:pPr>
              <w:jc w:val="both"/>
              <w:rPr>
                <w:b/>
              </w:rPr>
            </w:pPr>
            <w:r w:rsidRPr="001851F4">
              <w:rPr>
                <w:b/>
              </w:rPr>
              <w:t>Вид работы</w:t>
            </w:r>
          </w:p>
        </w:tc>
        <w:tc>
          <w:tcPr>
            <w:tcW w:w="2126" w:type="dxa"/>
          </w:tcPr>
          <w:p w:rsidR="00057EC0" w:rsidRPr="001851F4" w:rsidRDefault="00057EC0" w:rsidP="009C0B54">
            <w:pPr>
              <w:jc w:val="both"/>
              <w:rPr>
                <w:b/>
              </w:rPr>
            </w:pPr>
            <w:r w:rsidRPr="001851F4">
              <w:rPr>
                <w:b/>
              </w:rPr>
              <w:t xml:space="preserve">План </w:t>
            </w:r>
          </w:p>
        </w:tc>
        <w:tc>
          <w:tcPr>
            <w:tcW w:w="1920" w:type="dxa"/>
          </w:tcPr>
          <w:p w:rsidR="00057EC0" w:rsidRPr="001851F4" w:rsidRDefault="00057EC0" w:rsidP="009C0B54">
            <w:pPr>
              <w:jc w:val="both"/>
              <w:rPr>
                <w:b/>
              </w:rPr>
            </w:pPr>
            <w:r w:rsidRPr="001851F4">
              <w:rPr>
                <w:b/>
              </w:rPr>
              <w:t>Факт</w:t>
            </w:r>
          </w:p>
        </w:tc>
      </w:tr>
      <w:tr w:rsidR="00057EC0" w:rsidRPr="001851F4" w:rsidTr="009C0B54">
        <w:tc>
          <w:tcPr>
            <w:tcW w:w="10740" w:type="dxa"/>
          </w:tcPr>
          <w:p w:rsidR="00057EC0" w:rsidRPr="001851F4" w:rsidRDefault="00057EC0" w:rsidP="009C0B54">
            <w:pPr>
              <w:jc w:val="both"/>
              <w:rPr>
                <w:b/>
              </w:rPr>
            </w:pPr>
            <w:r w:rsidRPr="001851F4">
              <w:rPr>
                <w:b/>
              </w:rPr>
              <w:t>1 четверть</w:t>
            </w:r>
          </w:p>
        </w:tc>
        <w:tc>
          <w:tcPr>
            <w:tcW w:w="2126" w:type="dxa"/>
          </w:tcPr>
          <w:p w:rsidR="00057EC0" w:rsidRPr="001851F4" w:rsidRDefault="00057EC0" w:rsidP="009C0B54">
            <w:pPr>
              <w:jc w:val="both"/>
            </w:pPr>
          </w:p>
        </w:tc>
        <w:tc>
          <w:tcPr>
            <w:tcW w:w="1920" w:type="dxa"/>
          </w:tcPr>
          <w:p w:rsidR="00057EC0" w:rsidRPr="001851F4" w:rsidRDefault="00057EC0" w:rsidP="009C0B54">
            <w:pPr>
              <w:jc w:val="both"/>
            </w:pPr>
          </w:p>
        </w:tc>
      </w:tr>
      <w:tr w:rsidR="00057EC0" w:rsidRPr="001851F4" w:rsidTr="009C0B54">
        <w:tc>
          <w:tcPr>
            <w:tcW w:w="10740" w:type="dxa"/>
          </w:tcPr>
          <w:p w:rsidR="00057EC0" w:rsidRPr="001851F4" w:rsidRDefault="00057EC0" w:rsidP="009C0B54">
            <w:pPr>
              <w:jc w:val="both"/>
              <w:rPr>
                <w:color w:val="000000"/>
              </w:rPr>
            </w:pPr>
            <w:r w:rsidRPr="001851F4">
              <w:rPr>
                <w:b/>
              </w:rPr>
              <w:t>Проектное задание</w:t>
            </w:r>
          </w:p>
        </w:tc>
        <w:tc>
          <w:tcPr>
            <w:tcW w:w="2126" w:type="dxa"/>
          </w:tcPr>
          <w:p w:rsidR="00057EC0" w:rsidRPr="001851F4" w:rsidRDefault="00057EC0" w:rsidP="009C0B54">
            <w:pPr>
              <w:jc w:val="both"/>
            </w:pPr>
          </w:p>
        </w:tc>
        <w:tc>
          <w:tcPr>
            <w:tcW w:w="1920" w:type="dxa"/>
          </w:tcPr>
          <w:p w:rsidR="00057EC0" w:rsidRPr="001851F4" w:rsidRDefault="00057EC0" w:rsidP="009C0B54">
            <w:pPr>
              <w:jc w:val="both"/>
            </w:pPr>
          </w:p>
        </w:tc>
      </w:tr>
      <w:tr w:rsidR="00057EC0" w:rsidRPr="001851F4" w:rsidTr="009C0B54">
        <w:tc>
          <w:tcPr>
            <w:tcW w:w="10740" w:type="dxa"/>
          </w:tcPr>
          <w:p w:rsidR="00057EC0" w:rsidRPr="001851F4" w:rsidRDefault="00057EC0" w:rsidP="009C0B54">
            <w:pPr>
              <w:jc w:val="both"/>
            </w:pPr>
            <w:r w:rsidRPr="001851F4">
              <w:rPr>
                <w:b/>
              </w:rPr>
              <w:t>2 четверть</w:t>
            </w:r>
          </w:p>
        </w:tc>
        <w:tc>
          <w:tcPr>
            <w:tcW w:w="2126" w:type="dxa"/>
          </w:tcPr>
          <w:p w:rsidR="00057EC0" w:rsidRPr="001851F4" w:rsidRDefault="00057EC0" w:rsidP="009C0B54">
            <w:pPr>
              <w:jc w:val="both"/>
            </w:pPr>
          </w:p>
        </w:tc>
        <w:tc>
          <w:tcPr>
            <w:tcW w:w="1920" w:type="dxa"/>
          </w:tcPr>
          <w:p w:rsidR="00057EC0" w:rsidRPr="001851F4" w:rsidRDefault="00057EC0" w:rsidP="009C0B54">
            <w:pPr>
              <w:jc w:val="both"/>
            </w:pPr>
          </w:p>
        </w:tc>
      </w:tr>
      <w:tr w:rsidR="00057EC0" w:rsidRPr="001851F4" w:rsidTr="009C0B54">
        <w:tc>
          <w:tcPr>
            <w:tcW w:w="10740" w:type="dxa"/>
          </w:tcPr>
          <w:p w:rsidR="00057EC0" w:rsidRPr="001851F4" w:rsidRDefault="00057EC0" w:rsidP="009C0B54">
            <w:pPr>
              <w:jc w:val="both"/>
            </w:pPr>
            <w:r>
              <w:rPr>
                <w:b/>
              </w:rPr>
              <w:t>Проектная работа:</w:t>
            </w:r>
            <w:r w:rsidRPr="008C498B">
              <w:rPr>
                <w:color w:val="000000"/>
              </w:rPr>
              <w:t> «Пишем разные тексты об одном и том же»</w:t>
            </w:r>
          </w:p>
        </w:tc>
        <w:tc>
          <w:tcPr>
            <w:tcW w:w="2126" w:type="dxa"/>
          </w:tcPr>
          <w:p w:rsidR="00057EC0" w:rsidRPr="001851F4" w:rsidRDefault="00057EC0" w:rsidP="009C0B54">
            <w:pPr>
              <w:jc w:val="both"/>
            </w:pPr>
          </w:p>
        </w:tc>
        <w:tc>
          <w:tcPr>
            <w:tcW w:w="1920" w:type="dxa"/>
          </w:tcPr>
          <w:p w:rsidR="00057EC0" w:rsidRPr="001851F4" w:rsidRDefault="00057EC0" w:rsidP="009C0B54">
            <w:pPr>
              <w:jc w:val="both"/>
            </w:pPr>
          </w:p>
        </w:tc>
      </w:tr>
    </w:tbl>
    <w:p w:rsidR="00057EC0" w:rsidRDefault="00057EC0" w:rsidP="00057EC0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57EC0" w:rsidRDefault="00057EC0" w:rsidP="00057EC0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57EC0" w:rsidRDefault="00057EC0" w:rsidP="00057EC0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057EC0" w:rsidRDefault="00057EC0" w:rsidP="00057EC0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C33E1F" w:rsidRDefault="00C33E1F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011DD0" w:rsidRDefault="00011DD0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057EC0" w:rsidRDefault="00057EC0" w:rsidP="005C39DB">
      <w:pPr>
        <w:shd w:val="clear" w:color="auto" w:fill="FFFFFF"/>
        <w:spacing w:line="276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:rsidR="00057EC0" w:rsidRPr="003D4F36" w:rsidRDefault="00057EC0" w:rsidP="00057EC0">
      <w:pPr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3D4F36">
        <w:rPr>
          <w:b/>
          <w:sz w:val="23"/>
          <w:szCs w:val="23"/>
        </w:rPr>
        <w:lastRenderedPageBreak/>
        <w:t>Тематическое планирование</w:t>
      </w:r>
    </w:p>
    <w:p w:rsidR="0072329A" w:rsidRDefault="0072329A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p w:rsidR="0072329A" w:rsidRDefault="0072329A" w:rsidP="005C39DB">
      <w:pPr>
        <w:shd w:val="clear" w:color="auto" w:fill="FFFFFF"/>
        <w:spacing w:line="276" w:lineRule="auto"/>
        <w:rPr>
          <w:b/>
          <w:sz w:val="23"/>
          <w:szCs w:val="23"/>
        </w:rPr>
      </w:pPr>
    </w:p>
    <w:tbl>
      <w:tblPr>
        <w:tblpPr w:leftFromText="180" w:rightFromText="180" w:vertAnchor="page" w:horzAnchor="margin" w:tblpY="166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"/>
        <w:gridCol w:w="5320"/>
        <w:gridCol w:w="3686"/>
      </w:tblGrid>
      <w:tr w:rsidR="00C96113" w:rsidRPr="003628E7" w:rsidTr="00057EC0">
        <w:trPr>
          <w:trHeight w:val="701"/>
        </w:trPr>
        <w:tc>
          <w:tcPr>
            <w:tcW w:w="458" w:type="dxa"/>
          </w:tcPr>
          <w:p w:rsidR="00C96113" w:rsidRDefault="00C96113" w:rsidP="00C96113">
            <w:pPr>
              <w:shd w:val="clear" w:color="auto" w:fill="FFFFFF"/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 xml:space="preserve">         №</w:t>
            </w:r>
          </w:p>
          <w:p w:rsidR="00C96113" w:rsidRPr="00B00650" w:rsidRDefault="00C96113" w:rsidP="00C96113">
            <w:pPr>
              <w:shd w:val="clear" w:color="auto" w:fill="FFFFFF"/>
              <w:spacing w:before="100" w:beforeAutospacing="1" w:after="100" w:afterAutospacing="1"/>
              <w:ind w:left="630"/>
              <w:rPr>
                <w:b/>
              </w:rPr>
            </w:pPr>
          </w:p>
        </w:tc>
        <w:tc>
          <w:tcPr>
            <w:tcW w:w="5320" w:type="dxa"/>
          </w:tcPr>
          <w:p w:rsidR="00C96113" w:rsidRDefault="00C96113" w:rsidP="00C96113">
            <w:pPr>
              <w:spacing w:after="160" w:line="259" w:lineRule="auto"/>
              <w:rPr>
                <w:b/>
              </w:rPr>
            </w:pPr>
          </w:p>
          <w:p w:rsidR="00C96113" w:rsidRPr="00B00650" w:rsidRDefault="00C96113" w:rsidP="00C96113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t>Разделы</w:t>
            </w:r>
          </w:p>
        </w:tc>
        <w:tc>
          <w:tcPr>
            <w:tcW w:w="3686" w:type="dxa"/>
          </w:tcPr>
          <w:p w:rsidR="00C96113" w:rsidRDefault="00C96113" w:rsidP="00C96113">
            <w:pPr>
              <w:spacing w:after="160" w:line="259" w:lineRule="auto"/>
              <w:rPr>
                <w:b/>
              </w:rPr>
            </w:pPr>
          </w:p>
          <w:p w:rsidR="00C96113" w:rsidRPr="00B00650" w:rsidRDefault="00C96113" w:rsidP="00C96113">
            <w:pPr>
              <w:spacing w:after="160" w:line="259" w:lineRule="auto"/>
              <w:rPr>
                <w:b/>
              </w:rPr>
            </w:pPr>
            <w:r w:rsidRPr="00B00650">
              <w:rPr>
                <w:b/>
              </w:rPr>
              <w:t>Количество часов</w:t>
            </w:r>
          </w:p>
        </w:tc>
      </w:tr>
      <w:tr w:rsidR="00C96113" w:rsidRPr="003628E7" w:rsidTr="00057EC0">
        <w:trPr>
          <w:trHeight w:val="381"/>
        </w:trPr>
        <w:tc>
          <w:tcPr>
            <w:tcW w:w="458" w:type="dxa"/>
          </w:tcPr>
          <w:p w:rsidR="00C96113" w:rsidRPr="003628E7" w:rsidRDefault="00C96113" w:rsidP="00C96113">
            <w:pPr>
              <w:shd w:val="clear" w:color="auto" w:fill="FFFFFF"/>
              <w:spacing w:before="100" w:beforeAutospacing="1" w:after="100" w:afterAutospacing="1"/>
              <w:ind w:left="-90"/>
            </w:pPr>
            <w:r w:rsidRPr="003628E7">
              <w:rPr>
                <w:iCs/>
                <w:color w:val="000000"/>
              </w:rPr>
              <w:t>1</w:t>
            </w:r>
          </w:p>
        </w:tc>
        <w:tc>
          <w:tcPr>
            <w:tcW w:w="5320" w:type="dxa"/>
          </w:tcPr>
          <w:p w:rsidR="00C96113" w:rsidRPr="003628E7" w:rsidRDefault="00C96113" w:rsidP="00C96113">
            <w:pPr>
              <w:spacing w:after="160" w:line="259" w:lineRule="auto"/>
            </w:pPr>
            <w:r w:rsidRPr="00A561C6">
              <w:rPr>
                <w:bCs/>
                <w:color w:val="000000"/>
              </w:rPr>
              <w:t>Русский язык: прошлое и настоящее</w:t>
            </w:r>
            <w:r w:rsidRPr="003628E7">
              <w:rPr>
                <w:bCs/>
                <w:color w:val="000000"/>
              </w:rPr>
              <w:t>.</w:t>
            </w:r>
          </w:p>
        </w:tc>
        <w:tc>
          <w:tcPr>
            <w:tcW w:w="3686" w:type="dxa"/>
          </w:tcPr>
          <w:p w:rsidR="00C96113" w:rsidRPr="003628E7" w:rsidRDefault="00C96113" w:rsidP="00C96113">
            <w:pPr>
              <w:spacing w:after="160" w:line="259" w:lineRule="auto"/>
            </w:pPr>
            <w:r>
              <w:t>7 часов</w:t>
            </w:r>
          </w:p>
        </w:tc>
      </w:tr>
      <w:tr w:rsidR="00C96113" w:rsidRPr="003628E7" w:rsidTr="00057EC0">
        <w:trPr>
          <w:trHeight w:val="383"/>
        </w:trPr>
        <w:tc>
          <w:tcPr>
            <w:tcW w:w="458" w:type="dxa"/>
          </w:tcPr>
          <w:p w:rsidR="00C96113" w:rsidRPr="008B67A1" w:rsidRDefault="00C96113" w:rsidP="00C96113">
            <w:pPr>
              <w:shd w:val="clear" w:color="auto" w:fill="FFFFFF"/>
              <w:spacing w:before="100" w:beforeAutospacing="1" w:after="100" w:afterAutospacing="1"/>
              <w:ind w:left="-90"/>
              <w:rPr>
                <w:color w:val="000000"/>
              </w:rPr>
            </w:pPr>
            <w:r w:rsidRPr="003628E7">
              <w:rPr>
                <w:color w:val="000000"/>
              </w:rPr>
              <w:t xml:space="preserve"> 2</w:t>
            </w:r>
          </w:p>
        </w:tc>
        <w:tc>
          <w:tcPr>
            <w:tcW w:w="5320" w:type="dxa"/>
          </w:tcPr>
          <w:p w:rsidR="00C96113" w:rsidRPr="008B67A1" w:rsidRDefault="00C96113" w:rsidP="00C96113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A561C6">
              <w:rPr>
                <w:bCs/>
                <w:color w:val="000000"/>
              </w:rPr>
              <w:t>Язык в действии</w:t>
            </w:r>
          </w:p>
        </w:tc>
        <w:tc>
          <w:tcPr>
            <w:tcW w:w="3686" w:type="dxa"/>
          </w:tcPr>
          <w:p w:rsidR="00C96113" w:rsidRPr="003628E7" w:rsidRDefault="00C96113" w:rsidP="00C96113">
            <w:pPr>
              <w:shd w:val="clear" w:color="auto" w:fill="FFFFFF"/>
              <w:spacing w:before="100" w:beforeAutospacing="1" w:after="100" w:afterAutospacing="1"/>
            </w:pPr>
            <w:r>
              <w:t>3 часа</w:t>
            </w:r>
          </w:p>
        </w:tc>
      </w:tr>
      <w:tr w:rsidR="00C96113" w:rsidRPr="003628E7" w:rsidTr="00057EC0">
        <w:trPr>
          <w:trHeight w:val="517"/>
        </w:trPr>
        <w:tc>
          <w:tcPr>
            <w:tcW w:w="458" w:type="dxa"/>
          </w:tcPr>
          <w:p w:rsidR="00C96113" w:rsidRPr="003628E7" w:rsidRDefault="00C96113" w:rsidP="00C96113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3628E7">
              <w:rPr>
                <w:color w:val="000000"/>
              </w:rPr>
              <w:t>3</w:t>
            </w:r>
          </w:p>
        </w:tc>
        <w:tc>
          <w:tcPr>
            <w:tcW w:w="5320" w:type="dxa"/>
          </w:tcPr>
          <w:p w:rsidR="00C96113" w:rsidRPr="003628E7" w:rsidRDefault="00C96113" w:rsidP="00C96113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A561C6">
              <w:rPr>
                <w:bCs/>
                <w:color w:val="000000"/>
              </w:rPr>
              <w:t>Секреты речи и текста</w:t>
            </w:r>
            <w:r w:rsidRPr="003628E7">
              <w:rPr>
                <w:bCs/>
                <w:color w:val="000000"/>
              </w:rPr>
              <w:t>.</w:t>
            </w:r>
          </w:p>
        </w:tc>
        <w:tc>
          <w:tcPr>
            <w:tcW w:w="3686" w:type="dxa"/>
          </w:tcPr>
          <w:p w:rsidR="00C96113" w:rsidRPr="003628E7" w:rsidRDefault="00C96113" w:rsidP="00C96113">
            <w:pPr>
              <w:shd w:val="clear" w:color="auto" w:fill="FFFFFF"/>
              <w:spacing w:before="100" w:beforeAutospacing="1" w:after="100" w:afterAutospacing="1"/>
            </w:pPr>
            <w:r>
              <w:t>7 часов</w:t>
            </w:r>
          </w:p>
        </w:tc>
      </w:tr>
      <w:tr w:rsidR="00C96113" w:rsidRPr="003628E7" w:rsidTr="00057EC0">
        <w:trPr>
          <w:trHeight w:val="176"/>
        </w:trPr>
        <w:tc>
          <w:tcPr>
            <w:tcW w:w="458" w:type="dxa"/>
          </w:tcPr>
          <w:p w:rsidR="00C96113" w:rsidRPr="003628E7" w:rsidRDefault="00C96113" w:rsidP="00C96113">
            <w:pPr>
              <w:shd w:val="clear" w:color="auto" w:fill="FFFFFF"/>
              <w:spacing w:before="100" w:beforeAutospacing="1" w:after="100" w:afterAutospacing="1"/>
              <w:rPr>
                <w:b/>
                <w:color w:val="000000"/>
                <w:u w:val="single"/>
              </w:rPr>
            </w:pPr>
          </w:p>
        </w:tc>
        <w:tc>
          <w:tcPr>
            <w:tcW w:w="5320" w:type="dxa"/>
          </w:tcPr>
          <w:p w:rsidR="00C96113" w:rsidRPr="003628E7" w:rsidRDefault="00C96113" w:rsidP="00C96113">
            <w:pPr>
              <w:shd w:val="clear" w:color="auto" w:fill="FFFFFF"/>
              <w:spacing w:before="100" w:beforeAutospacing="1" w:after="100" w:afterAutospacing="1"/>
              <w:ind w:left="150"/>
              <w:rPr>
                <w:color w:val="000000"/>
              </w:rPr>
            </w:pPr>
            <w:r w:rsidRPr="003628E7">
              <w:rPr>
                <w:color w:val="000000"/>
              </w:rPr>
              <w:t xml:space="preserve">                                                                      Всего</w:t>
            </w:r>
          </w:p>
        </w:tc>
        <w:tc>
          <w:tcPr>
            <w:tcW w:w="3686" w:type="dxa"/>
          </w:tcPr>
          <w:p w:rsidR="00C96113" w:rsidRPr="003628E7" w:rsidRDefault="00C96113" w:rsidP="00C96113">
            <w:pPr>
              <w:shd w:val="clear" w:color="auto" w:fill="FFFFFF"/>
              <w:spacing w:before="100" w:beforeAutospacing="1" w:after="100" w:afterAutospacing="1"/>
            </w:pPr>
            <w:r w:rsidRPr="003628E7">
              <w:t>17 часов</w:t>
            </w:r>
          </w:p>
        </w:tc>
      </w:tr>
    </w:tbl>
    <w:p w:rsidR="00C918E9" w:rsidRPr="00DF3D51" w:rsidRDefault="007C3EFE" w:rsidP="00C918E9">
      <w:pPr>
        <w:pStyle w:val="ac"/>
      </w:pPr>
      <w:r>
        <w:t>Т</w:t>
      </w:r>
      <w:r w:rsidR="00C918E9" w:rsidRPr="00DF3D51">
        <w:t xml:space="preserve">ематическое </w:t>
      </w:r>
      <w:r w:rsidR="00C918E9" w:rsidRPr="00C918E9">
        <w:t xml:space="preserve">планирование </w:t>
      </w:r>
      <w:r w:rsidR="00C918E9" w:rsidRPr="00C918E9">
        <w:rPr>
          <w:b/>
        </w:rPr>
        <w:t xml:space="preserve">по </w:t>
      </w:r>
      <w:r w:rsidR="00C918E9" w:rsidRPr="00C918E9">
        <w:rPr>
          <w:b/>
          <w:color w:val="000000"/>
        </w:rPr>
        <w:t>курсу «Родной язык (русский)»</w:t>
      </w:r>
      <w:r w:rsidR="00D759B8">
        <w:t>для 4</w:t>
      </w:r>
      <w:r w:rsidR="00C918E9" w:rsidRPr="00DF3D51"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C918E9" w:rsidRPr="00DF3D51" w:rsidRDefault="00C918E9" w:rsidP="00C918E9">
      <w:pPr>
        <w:pStyle w:val="ac"/>
      </w:pPr>
      <w:r w:rsidRPr="00DF3D51">
        <w:t xml:space="preserve">- стремиться узнавать что-то новое, определять причины возникающих трудностей, путей их устранения; </w:t>
      </w:r>
    </w:p>
    <w:p w:rsidR="00C918E9" w:rsidRPr="00DF3D51" w:rsidRDefault="00C918E9" w:rsidP="00C918E9">
      <w:pPr>
        <w:pStyle w:val="ac"/>
      </w:pPr>
      <w:r w:rsidRPr="00DF3D51"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C918E9" w:rsidRPr="00DF3D51" w:rsidRDefault="00C918E9" w:rsidP="00C918E9">
      <w:pPr>
        <w:pStyle w:val="ac"/>
      </w:pPr>
      <w:r w:rsidRPr="00DF3D51"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C918E9" w:rsidRPr="00DF3D51" w:rsidRDefault="00C918E9" w:rsidP="00C918E9">
      <w:pPr>
        <w:pStyle w:val="ac"/>
      </w:pPr>
      <w:r w:rsidRPr="00DF3D51"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C918E9" w:rsidRPr="00DF3D51" w:rsidRDefault="00C918E9" w:rsidP="00C918E9">
      <w:pPr>
        <w:pStyle w:val="ac"/>
      </w:pPr>
      <w:r w:rsidRPr="00DF3D51">
        <w:t xml:space="preserve">- быть уверенным в себе, открытым и общительным, не стесняться быть в чем-то непохожим на других ребят; </w:t>
      </w:r>
    </w:p>
    <w:p w:rsidR="00726FF6" w:rsidRDefault="00C918E9" w:rsidP="00C96113">
      <w:pPr>
        <w:pStyle w:val="ac"/>
      </w:pPr>
      <w:r w:rsidRPr="00DF3D51"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B06037" w:rsidRDefault="00B06037" w:rsidP="00C96113">
      <w:pPr>
        <w:pStyle w:val="ac"/>
      </w:pPr>
    </w:p>
    <w:p w:rsidR="00B06037" w:rsidRPr="005B1BF0" w:rsidRDefault="00B06037" w:rsidP="00B06037">
      <w:pPr>
        <w:ind w:firstLine="567"/>
        <w:rPr>
          <w:rFonts w:eastAsia="Calibri"/>
          <w:lang w:eastAsia="en-US"/>
        </w:rPr>
      </w:pPr>
      <w:r w:rsidRPr="005B1BF0">
        <w:rPr>
          <w:rFonts w:eastAsia="Calibri"/>
          <w:lang w:eastAsia="en-US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</w:t>
      </w:r>
      <w:r>
        <w:rPr>
          <w:rFonts w:eastAsia="Calibri"/>
          <w:lang w:eastAsia="en-US"/>
        </w:rPr>
        <w:t xml:space="preserve">ое </w:t>
      </w:r>
      <w:r w:rsidRPr="005B1BF0">
        <w:rPr>
          <w:rFonts w:eastAsia="Calibri"/>
          <w:lang w:eastAsia="en-US"/>
        </w:rPr>
        <w:t>обучение, дистанционные технологии при реализации образовательных программ. (Поло</w:t>
      </w:r>
      <w:r>
        <w:rPr>
          <w:rFonts w:eastAsia="Calibri"/>
          <w:lang w:eastAsia="en-US"/>
        </w:rPr>
        <w:t>жение об электронном обучении и</w:t>
      </w:r>
      <w:r w:rsidRPr="005B1BF0">
        <w:rPr>
          <w:rFonts w:eastAsia="Calibri"/>
          <w:lang w:eastAsia="en-US"/>
        </w:rPr>
        <w:t xml:space="preserve"> использовании дистанционных  образовательных технологий  при реализации образовательных программ)</w:t>
      </w:r>
    </w:p>
    <w:p w:rsidR="00B06037" w:rsidRPr="00C96113" w:rsidRDefault="00B06037" w:rsidP="00C96113">
      <w:pPr>
        <w:pStyle w:val="ac"/>
      </w:pPr>
    </w:p>
    <w:p w:rsidR="00057EC0" w:rsidRDefault="00057EC0" w:rsidP="00726FF6">
      <w:pPr>
        <w:tabs>
          <w:tab w:val="left" w:pos="1985"/>
        </w:tabs>
        <w:jc w:val="both"/>
        <w:rPr>
          <w:b/>
        </w:rPr>
      </w:pPr>
      <w:r>
        <w:rPr>
          <w:b/>
        </w:rPr>
        <w:br w:type="page"/>
      </w:r>
    </w:p>
    <w:p w:rsidR="00B06037" w:rsidRPr="008C498B" w:rsidRDefault="007C3EFE" w:rsidP="00B06037">
      <w:pPr>
        <w:shd w:val="clear" w:color="auto" w:fill="FFFFFF"/>
        <w:ind w:right="290"/>
        <w:jc w:val="center"/>
        <w:rPr>
          <w:color w:val="000000"/>
          <w:sz w:val="28"/>
          <w:szCs w:val="28"/>
        </w:rPr>
      </w:pPr>
      <w:r>
        <w:rPr>
          <w:b/>
        </w:rPr>
        <w:lastRenderedPageBreak/>
        <w:t>ПОУРОЧНОЕ ПЛАНИРОВАНИЕ</w:t>
      </w:r>
      <w:bookmarkStart w:id="0" w:name="_GoBack"/>
      <w:bookmarkEnd w:id="0"/>
    </w:p>
    <w:tbl>
      <w:tblPr>
        <w:tblW w:w="9720" w:type="dxa"/>
        <w:tblInd w:w="-25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8"/>
        <w:gridCol w:w="5050"/>
        <w:gridCol w:w="992"/>
        <w:gridCol w:w="1276"/>
        <w:gridCol w:w="1134"/>
      </w:tblGrid>
      <w:tr w:rsidR="008C498B" w:rsidRPr="008C498B" w:rsidTr="00B06037">
        <w:trPr>
          <w:trHeight w:val="516"/>
        </w:trPr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№</w:t>
            </w:r>
          </w:p>
          <w:p w:rsidR="008C498B" w:rsidRPr="008C498B" w:rsidRDefault="008C498B" w:rsidP="008C498B">
            <w:pPr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п/п</w:t>
            </w:r>
          </w:p>
        </w:tc>
        <w:tc>
          <w:tcPr>
            <w:tcW w:w="5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Дата проведения</w:t>
            </w:r>
          </w:p>
        </w:tc>
      </w:tr>
      <w:tr w:rsidR="008C498B" w:rsidRPr="008C498B" w:rsidTr="00B06037">
        <w:trPr>
          <w:trHeight w:val="254"/>
        </w:trPr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spacing w:line="254" w:lineRule="atLeast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по плану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spacing w:line="254" w:lineRule="atLeast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по факту</w:t>
            </w:r>
          </w:p>
        </w:tc>
      </w:tr>
      <w:tr w:rsidR="008C498B" w:rsidRPr="008C498B" w:rsidTr="00B06037">
        <w:trPr>
          <w:trHeight w:val="275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Русский язык: прошлое и настоящее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7 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50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Не стыдно не знать, стыдно не учиться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0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358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Вся семья вместе, так и душа на месте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0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7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96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Красна сказка складом, а песня  –  ладом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0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7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307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40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Красное словцо не ложь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0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7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84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Язык языку весть подаёт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4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7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78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Язык языку весть подаёт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4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74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72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Представление результатов </w:t>
            </w:r>
            <w:r w:rsidRPr="008C498B">
              <w:rPr>
                <w:b/>
                <w:bCs/>
                <w:color w:val="000000"/>
              </w:rPr>
              <w:t>проектных заданий</w:t>
            </w:r>
            <w:r w:rsidRPr="008C498B">
              <w:rPr>
                <w:color w:val="000000"/>
              </w:rPr>
              <w:t>, выполненных при изучении раздела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4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74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47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2"/>
              <w:jc w:val="both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Язык в действии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4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3 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41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Трудно ли образовывать формы глагола?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0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7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334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Можно ли об одном и том же сказать по</w:t>
            </w:r>
            <w:r w:rsidR="00C33E1F">
              <w:rPr>
                <w:color w:val="000000"/>
              </w:rPr>
              <w:t>-</w:t>
            </w:r>
            <w:r w:rsidRPr="008C498B">
              <w:rPr>
                <w:color w:val="000000"/>
              </w:rPr>
              <w:t>разному?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70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7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533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288"/>
              <w:jc w:val="both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Как и когда появились знаки препинания? </w:t>
            </w:r>
            <w:r w:rsidRPr="008C498B">
              <w:rPr>
                <w:b/>
                <w:bCs/>
                <w:color w:val="000000"/>
              </w:rPr>
              <w:t>Мини-сочинение</w:t>
            </w:r>
            <w:r w:rsidRPr="008C498B">
              <w:rPr>
                <w:color w:val="000000"/>
              </w:rPr>
              <w:t> «Можно ли про одно и то же сказать по-разному?»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06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106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48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spacing w:line="248" w:lineRule="atLeast"/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Секреты речи и текста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C33E1F" w:rsidP="008C498B">
            <w:pPr>
              <w:spacing w:line="248" w:lineRule="atLeast"/>
              <w:ind w:right="106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7</w:t>
            </w:r>
            <w:r w:rsidR="008C498B" w:rsidRPr="008C498B">
              <w:rPr>
                <w:b/>
                <w:bCs/>
                <w:color w:val="000000"/>
              </w:rPr>
              <w:t xml:space="preserve"> 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322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10"/>
              <w:jc w:val="both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Задаём вопросы в диалоге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06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106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56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272"/>
              <w:jc w:val="both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Учим</w:t>
            </w:r>
            <w:r w:rsidR="00B06037">
              <w:rPr>
                <w:color w:val="000000"/>
              </w:rPr>
              <w:t xml:space="preserve">ся передавать в заголовке тему </w:t>
            </w:r>
            <w:r w:rsidRPr="008C498B">
              <w:rPr>
                <w:color w:val="000000"/>
              </w:rPr>
              <w:t>и основную мысль текста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06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106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334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40"/>
              <w:jc w:val="both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Учимся составлять план текста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06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106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52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14  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jc w:val="both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Учимся пересказывать текст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06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106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314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320"/>
              <w:jc w:val="both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Учимся оценивать и редактировать тексты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06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106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531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320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</w:rPr>
              <w:t>Представление результатов выполнения </w:t>
            </w:r>
            <w:r w:rsidRPr="008C498B">
              <w:rPr>
                <w:b/>
                <w:bCs/>
                <w:color w:val="000000"/>
              </w:rPr>
              <w:t>проектного задания</w:t>
            </w:r>
            <w:r w:rsidRPr="008C498B">
              <w:rPr>
                <w:color w:val="000000"/>
              </w:rPr>
              <w:t> «Пишем разные тексты об одном и том же»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06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106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  <w:tr w:rsidR="008C498B" w:rsidRPr="008C498B" w:rsidTr="00B06037">
        <w:trPr>
          <w:trHeight w:val="298"/>
        </w:trPr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color w:val="000000"/>
                <w:sz w:val="28"/>
                <w:szCs w:val="28"/>
              </w:rPr>
            </w:pPr>
            <w:r w:rsidRPr="008C498B">
              <w:rPr>
                <w:b/>
                <w:bCs/>
                <w:color w:val="000000"/>
              </w:rPr>
              <w:t>Резерв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ind w:right="106"/>
              <w:jc w:val="center"/>
              <w:rPr>
                <w:color w:val="000000"/>
                <w:sz w:val="28"/>
                <w:szCs w:val="28"/>
              </w:rPr>
            </w:pPr>
            <w:r w:rsidRPr="008C49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</w:tcPr>
          <w:p w:rsidR="008C498B" w:rsidRPr="008C498B" w:rsidRDefault="008C498B" w:rsidP="008C498B">
            <w:pPr>
              <w:ind w:right="106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0" w:type="dxa"/>
            </w:tcMar>
            <w:hideMark/>
          </w:tcPr>
          <w:p w:rsidR="008C498B" w:rsidRPr="008C498B" w:rsidRDefault="008C498B" w:rsidP="008C498B">
            <w:pPr>
              <w:rPr>
                <w:rFonts w:ascii="Arial" w:hAnsi="Arial" w:cs="Arial"/>
                <w:color w:val="666666"/>
              </w:rPr>
            </w:pPr>
          </w:p>
        </w:tc>
      </w:tr>
    </w:tbl>
    <w:p w:rsidR="008C498B" w:rsidRPr="00B06037" w:rsidRDefault="008C498B" w:rsidP="00B06037">
      <w:pPr>
        <w:shd w:val="clear" w:color="auto" w:fill="FFFFFF"/>
        <w:ind w:left="360"/>
        <w:rPr>
          <w:sz w:val="28"/>
          <w:szCs w:val="28"/>
        </w:rPr>
      </w:pPr>
      <w:r w:rsidRPr="00B06037">
        <w:rPr>
          <w:b/>
          <w:bCs/>
          <w:sz w:val="28"/>
          <w:szCs w:val="28"/>
        </w:rPr>
        <w:t> </w:t>
      </w:r>
    </w:p>
    <w:p w:rsidR="00B06037" w:rsidRPr="00003126" w:rsidRDefault="00B06037" w:rsidP="00BB1C0F">
      <w:pPr>
        <w:ind w:left="120" w:hanging="120"/>
        <w:jc w:val="center"/>
      </w:pPr>
      <w:bookmarkStart w:id="1" w:name="block-2477736"/>
      <w:r w:rsidRPr="00003126">
        <w:rPr>
          <w:b/>
          <w:color w:val="000000"/>
        </w:rPr>
        <w:t>УЧЕБНО-МЕТОДИЧЕСКОЕ ОБЕСПЕЧЕНИЕ ОБРАЗОВАТЕЛЬНОГО ПРОЦЕССА</w:t>
      </w:r>
    </w:p>
    <w:p w:rsidR="00B06037" w:rsidRPr="00003126" w:rsidRDefault="00B06037" w:rsidP="00B06037">
      <w:pPr>
        <w:ind w:left="120"/>
      </w:pPr>
      <w:r w:rsidRPr="00003126">
        <w:rPr>
          <w:b/>
          <w:color w:val="000000"/>
        </w:rPr>
        <w:t>ОБЯЗАТЕЛЬНЫЕ УЧЕБНЫЕ МАТЕРИАЛЫ ДЛЯ УЧЕНИКА</w:t>
      </w:r>
    </w:p>
    <w:p w:rsidR="00B06037" w:rsidRPr="00003126" w:rsidRDefault="00B06037" w:rsidP="00B06037">
      <w:pPr>
        <w:ind w:left="120"/>
      </w:pPr>
      <w:bookmarkStart w:id="2" w:name="db50a40d-f8ae-4e5d-8e70-919f427dc0ce"/>
      <w:r w:rsidRPr="00003126">
        <w:rPr>
          <w:color w:val="000000"/>
        </w:rPr>
        <w:t xml:space="preserve">• </w:t>
      </w:r>
      <w:r w:rsidR="00A248B2">
        <w:rPr>
          <w:color w:val="000000"/>
        </w:rPr>
        <w:t xml:space="preserve">Русский родной язык: 4-й класс: учебник </w:t>
      </w:r>
      <w:r w:rsidRPr="00A248B2">
        <w:rPr>
          <w:color w:val="000000"/>
        </w:rPr>
        <w:t xml:space="preserve">/ </w:t>
      </w:r>
      <w:r w:rsidR="00A248B2" w:rsidRPr="00A248B2">
        <w:rPr>
          <w:color w:val="000000"/>
        </w:rPr>
        <w:t>О.М. Александрова, Л.А. Вербицкая, С.И. Богданов и др.</w:t>
      </w:r>
      <w:r w:rsidRPr="00A248B2">
        <w:rPr>
          <w:color w:val="000000"/>
        </w:rPr>
        <w:t xml:space="preserve">, </w:t>
      </w:r>
      <w:r w:rsidR="00A248B2" w:rsidRPr="00A248B2">
        <w:rPr>
          <w:color w:val="000000"/>
        </w:rPr>
        <w:t>Москва :</w:t>
      </w:r>
      <w:r w:rsidRPr="00A248B2">
        <w:rPr>
          <w:color w:val="000000"/>
        </w:rPr>
        <w:t>Просвещение</w:t>
      </w:r>
      <w:bookmarkEnd w:id="2"/>
      <w:r w:rsidR="00A248B2" w:rsidRPr="00A248B2">
        <w:rPr>
          <w:color w:val="000000"/>
        </w:rPr>
        <w:t>, 2022</w:t>
      </w:r>
      <w:r w:rsidR="00A248B2">
        <w:rPr>
          <w:color w:val="000000"/>
        </w:rPr>
        <w:t>.</w:t>
      </w:r>
    </w:p>
    <w:p w:rsidR="00B06037" w:rsidRPr="00003126" w:rsidRDefault="00B06037" w:rsidP="00B06037">
      <w:pPr>
        <w:ind w:left="120"/>
      </w:pPr>
    </w:p>
    <w:p w:rsidR="00B06037" w:rsidRPr="00003126" w:rsidRDefault="00B06037" w:rsidP="00B06037">
      <w:pPr>
        <w:ind w:left="120"/>
      </w:pPr>
      <w:r w:rsidRPr="00003126">
        <w:rPr>
          <w:b/>
          <w:color w:val="000000"/>
        </w:rPr>
        <w:t>МЕТОДИЧЕСКИЕ МАТЕРИАЛЫ ДЛЯ УЧИТЕЛЯ</w:t>
      </w:r>
    </w:p>
    <w:p w:rsidR="00B06037" w:rsidRPr="00003126" w:rsidRDefault="00B06037" w:rsidP="00B06037">
      <w:pPr>
        <w:ind w:left="120"/>
      </w:pPr>
      <w:bookmarkStart w:id="3" w:name="27f88a84-cde6-45cc-9a12-309dd9b67dab"/>
      <w:r w:rsidRPr="00A248B2">
        <w:rPr>
          <w:color w:val="000000"/>
        </w:rPr>
        <w:t xml:space="preserve"> Поурочные разработки</w:t>
      </w:r>
      <w:r w:rsidR="00A248B2">
        <w:rPr>
          <w:color w:val="000000"/>
        </w:rPr>
        <w:t xml:space="preserve"> по русскому родному языку</w:t>
      </w:r>
      <w:r w:rsidRPr="00A248B2">
        <w:rPr>
          <w:color w:val="000000"/>
        </w:rPr>
        <w:t>. 4 класс</w:t>
      </w:r>
      <w:r w:rsidR="00A248B2">
        <w:rPr>
          <w:color w:val="000000"/>
        </w:rPr>
        <w:t xml:space="preserve"> : пособие джля учителя</w:t>
      </w:r>
      <w:r w:rsidRPr="00A248B2">
        <w:rPr>
          <w:color w:val="000000"/>
        </w:rPr>
        <w:t xml:space="preserve"> / </w:t>
      </w:r>
      <w:r w:rsidR="00BB1C0F">
        <w:rPr>
          <w:color w:val="000000"/>
        </w:rPr>
        <w:t>И.Ф. Яценко</w:t>
      </w:r>
      <w:r w:rsidRPr="00A248B2">
        <w:rPr>
          <w:color w:val="000000"/>
        </w:rPr>
        <w:t xml:space="preserve"> - М.: </w:t>
      </w:r>
      <w:r w:rsidR="00BB1C0F">
        <w:rPr>
          <w:color w:val="000000"/>
        </w:rPr>
        <w:t>ВАКО</w:t>
      </w:r>
      <w:r w:rsidRPr="00A248B2">
        <w:rPr>
          <w:color w:val="000000"/>
        </w:rPr>
        <w:t>, 20</w:t>
      </w:r>
      <w:r w:rsidR="00BB1C0F">
        <w:rPr>
          <w:color w:val="000000"/>
        </w:rPr>
        <w:t>23</w:t>
      </w:r>
      <w:r w:rsidRPr="00A248B2">
        <w:rPr>
          <w:color w:val="000000"/>
        </w:rPr>
        <w:t>г.</w:t>
      </w:r>
      <w:bookmarkEnd w:id="3"/>
    </w:p>
    <w:p w:rsidR="00B06037" w:rsidRPr="00003126" w:rsidRDefault="00B06037" w:rsidP="00B06037">
      <w:pPr>
        <w:ind w:left="120"/>
      </w:pPr>
    </w:p>
    <w:p w:rsidR="00B06037" w:rsidRPr="00003126" w:rsidRDefault="00B06037" w:rsidP="00B06037">
      <w:pPr>
        <w:ind w:left="120"/>
      </w:pPr>
      <w:r w:rsidRPr="00003126">
        <w:rPr>
          <w:b/>
          <w:color w:val="000000"/>
        </w:rPr>
        <w:t>ЦИФРОВЫЕ ОБРАЗОВАТЕЛЬНЫЕ РЕСУРСЫ И РЕСУРСЫ СЕТИ ИНТЕРНЕТ</w:t>
      </w:r>
    </w:p>
    <w:p w:rsidR="00B06037" w:rsidRPr="00003126" w:rsidRDefault="00B06037" w:rsidP="00B06037">
      <w:pPr>
        <w:ind w:left="120"/>
        <w:sectPr w:rsidR="00B06037" w:rsidRPr="00003126">
          <w:pgSz w:w="11906" w:h="16383"/>
          <w:pgMar w:top="1134" w:right="850" w:bottom="1134" w:left="1701" w:header="720" w:footer="720" w:gutter="0"/>
          <w:cols w:space="720"/>
        </w:sectPr>
      </w:pPr>
      <w:r>
        <w:rPr>
          <w:color w:val="000000"/>
        </w:rPr>
        <w:t>Библиотека ЦО</w:t>
      </w:r>
    </w:p>
    <w:bookmarkEnd w:id="1"/>
    <w:p w:rsidR="00B73A2E" w:rsidRDefault="00B73A2E" w:rsidP="00726FF6">
      <w:pPr>
        <w:pStyle w:val="aa"/>
        <w:spacing w:before="0" w:beforeAutospacing="0" w:after="0" w:afterAutospacing="0"/>
        <w:rPr>
          <w:b/>
          <w:bCs/>
          <w:sz w:val="27"/>
          <w:szCs w:val="27"/>
        </w:rPr>
      </w:pPr>
    </w:p>
    <w:sectPr w:rsidR="00B73A2E" w:rsidSect="0072329A">
      <w:pgSz w:w="16838" w:h="11906" w:orient="landscape"/>
      <w:pgMar w:top="720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DAF" w:rsidRDefault="00955DAF" w:rsidP="007E44F1">
      <w:r>
        <w:separator/>
      </w:r>
    </w:p>
  </w:endnote>
  <w:endnote w:type="continuationSeparator" w:id="1">
    <w:p w:rsidR="00955DAF" w:rsidRDefault="00955DAF" w:rsidP="007E4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eSetSL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DAF" w:rsidRDefault="00955DAF" w:rsidP="007E44F1">
      <w:r>
        <w:separator/>
      </w:r>
    </w:p>
  </w:footnote>
  <w:footnote w:type="continuationSeparator" w:id="1">
    <w:p w:rsidR="00955DAF" w:rsidRDefault="00955DAF" w:rsidP="007E4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11B06EE"/>
    <w:multiLevelType w:val="multilevel"/>
    <w:tmpl w:val="141C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97533"/>
    <w:multiLevelType w:val="multilevel"/>
    <w:tmpl w:val="F2A43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D843D7"/>
    <w:multiLevelType w:val="multilevel"/>
    <w:tmpl w:val="AA309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A36185"/>
    <w:multiLevelType w:val="hybridMultilevel"/>
    <w:tmpl w:val="F9607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65A5A"/>
    <w:multiLevelType w:val="hybridMultilevel"/>
    <w:tmpl w:val="A8CAE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15CB5"/>
    <w:multiLevelType w:val="multilevel"/>
    <w:tmpl w:val="C80E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762B21"/>
    <w:multiLevelType w:val="hybridMultilevel"/>
    <w:tmpl w:val="B0F8C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9126E"/>
    <w:multiLevelType w:val="multilevel"/>
    <w:tmpl w:val="71D09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3C5F24"/>
    <w:multiLevelType w:val="hybridMultilevel"/>
    <w:tmpl w:val="64AEF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D6471"/>
    <w:multiLevelType w:val="hybridMultilevel"/>
    <w:tmpl w:val="FA46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900C51"/>
    <w:multiLevelType w:val="hybridMultilevel"/>
    <w:tmpl w:val="68363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2C198D"/>
    <w:multiLevelType w:val="hybridMultilevel"/>
    <w:tmpl w:val="EDEE5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02143"/>
    <w:multiLevelType w:val="multilevel"/>
    <w:tmpl w:val="86A4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8E0793"/>
    <w:multiLevelType w:val="multilevel"/>
    <w:tmpl w:val="9ACC34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B7428F"/>
    <w:multiLevelType w:val="multilevel"/>
    <w:tmpl w:val="5EF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2026C7"/>
    <w:multiLevelType w:val="hybridMultilevel"/>
    <w:tmpl w:val="C3A28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A1DE5"/>
    <w:multiLevelType w:val="hybridMultilevel"/>
    <w:tmpl w:val="4860F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1"/>
  </w:num>
  <w:num w:numId="9">
    <w:abstractNumId w:val="10"/>
  </w:num>
  <w:num w:numId="10">
    <w:abstractNumId w:val="13"/>
  </w:num>
  <w:num w:numId="11">
    <w:abstractNumId w:val="8"/>
  </w:num>
  <w:num w:numId="12">
    <w:abstractNumId w:val="5"/>
  </w:num>
  <w:num w:numId="13">
    <w:abstractNumId w:val="17"/>
  </w:num>
  <w:num w:numId="14">
    <w:abstractNumId w:val="12"/>
  </w:num>
  <w:num w:numId="15">
    <w:abstractNumId w:val="9"/>
  </w:num>
  <w:num w:numId="16">
    <w:abstractNumId w:val="4"/>
  </w:num>
  <w:num w:numId="17">
    <w:abstractNumId w:val="1"/>
  </w:num>
  <w:num w:numId="18">
    <w:abstractNumId w:val="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4194"/>
    <w:rsid w:val="00006531"/>
    <w:rsid w:val="00011DD0"/>
    <w:rsid w:val="00025162"/>
    <w:rsid w:val="00057EC0"/>
    <w:rsid w:val="000634A1"/>
    <w:rsid w:val="000C0605"/>
    <w:rsid w:val="00110184"/>
    <w:rsid w:val="00130DA1"/>
    <w:rsid w:val="00142D93"/>
    <w:rsid w:val="0015167C"/>
    <w:rsid w:val="00196D3B"/>
    <w:rsid w:val="001E0879"/>
    <w:rsid w:val="001E571E"/>
    <w:rsid w:val="00202D53"/>
    <w:rsid w:val="002071A5"/>
    <w:rsid w:val="00230B63"/>
    <w:rsid w:val="00291288"/>
    <w:rsid w:val="002D1BAC"/>
    <w:rsid w:val="002D7AB5"/>
    <w:rsid w:val="002E409E"/>
    <w:rsid w:val="003233E0"/>
    <w:rsid w:val="00356365"/>
    <w:rsid w:val="003628E7"/>
    <w:rsid w:val="0039415B"/>
    <w:rsid w:val="003C38ED"/>
    <w:rsid w:val="003D4F36"/>
    <w:rsid w:val="003F354C"/>
    <w:rsid w:val="00470D2A"/>
    <w:rsid w:val="004B3446"/>
    <w:rsid w:val="004D55FC"/>
    <w:rsid w:val="004D5A57"/>
    <w:rsid w:val="004F63DF"/>
    <w:rsid w:val="00532743"/>
    <w:rsid w:val="005B6313"/>
    <w:rsid w:val="005C39DB"/>
    <w:rsid w:val="005F529F"/>
    <w:rsid w:val="00645225"/>
    <w:rsid w:val="00664B45"/>
    <w:rsid w:val="006847D3"/>
    <w:rsid w:val="006C4475"/>
    <w:rsid w:val="006F49DA"/>
    <w:rsid w:val="0072329A"/>
    <w:rsid w:val="00726FF6"/>
    <w:rsid w:val="0076783B"/>
    <w:rsid w:val="007B021C"/>
    <w:rsid w:val="007C3EFE"/>
    <w:rsid w:val="007E44F1"/>
    <w:rsid w:val="008231A6"/>
    <w:rsid w:val="00832970"/>
    <w:rsid w:val="008476F5"/>
    <w:rsid w:val="008B67A1"/>
    <w:rsid w:val="008C498B"/>
    <w:rsid w:val="008C6408"/>
    <w:rsid w:val="008F78D1"/>
    <w:rsid w:val="00916C7A"/>
    <w:rsid w:val="00937FD0"/>
    <w:rsid w:val="00940E46"/>
    <w:rsid w:val="00955DAF"/>
    <w:rsid w:val="00980A8B"/>
    <w:rsid w:val="009905D5"/>
    <w:rsid w:val="00993ECB"/>
    <w:rsid w:val="009B71DF"/>
    <w:rsid w:val="009D4194"/>
    <w:rsid w:val="009E05BD"/>
    <w:rsid w:val="009F655A"/>
    <w:rsid w:val="00A144FD"/>
    <w:rsid w:val="00A248B2"/>
    <w:rsid w:val="00A26A00"/>
    <w:rsid w:val="00A812D5"/>
    <w:rsid w:val="00AC2F78"/>
    <w:rsid w:val="00AC5CDA"/>
    <w:rsid w:val="00AC5D3A"/>
    <w:rsid w:val="00B00650"/>
    <w:rsid w:val="00B06037"/>
    <w:rsid w:val="00B662BB"/>
    <w:rsid w:val="00B73A2E"/>
    <w:rsid w:val="00B93881"/>
    <w:rsid w:val="00BA01B3"/>
    <w:rsid w:val="00BB1C0F"/>
    <w:rsid w:val="00BC581E"/>
    <w:rsid w:val="00BE1ADC"/>
    <w:rsid w:val="00C33E1F"/>
    <w:rsid w:val="00C50F80"/>
    <w:rsid w:val="00C554E1"/>
    <w:rsid w:val="00C918E9"/>
    <w:rsid w:val="00C96113"/>
    <w:rsid w:val="00D3663D"/>
    <w:rsid w:val="00D720A7"/>
    <w:rsid w:val="00D759B8"/>
    <w:rsid w:val="00D969B8"/>
    <w:rsid w:val="00DA5720"/>
    <w:rsid w:val="00DB6D5E"/>
    <w:rsid w:val="00E35D35"/>
    <w:rsid w:val="00E47B27"/>
    <w:rsid w:val="00E60E53"/>
    <w:rsid w:val="00E74700"/>
    <w:rsid w:val="00E97D20"/>
    <w:rsid w:val="00ED14B8"/>
    <w:rsid w:val="00ED4E53"/>
    <w:rsid w:val="00EF7029"/>
    <w:rsid w:val="00F04111"/>
    <w:rsid w:val="00F440DD"/>
    <w:rsid w:val="00F56CC5"/>
    <w:rsid w:val="00F70282"/>
    <w:rsid w:val="00FD7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76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D14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44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4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E44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44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E44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44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64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D3663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E97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323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726FF6"/>
    <w:pPr>
      <w:spacing w:before="100" w:beforeAutospacing="1" w:after="100" w:afterAutospacing="1"/>
    </w:pPr>
  </w:style>
  <w:style w:type="character" w:customStyle="1" w:styleId="ad">
    <w:name w:val="Без интервала Знак"/>
    <w:basedOn w:val="a0"/>
    <w:link w:val="ac"/>
    <w:uiPriority w:val="1"/>
    <w:locked/>
    <w:rsid w:val="00EF70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F7029"/>
  </w:style>
  <w:style w:type="character" w:customStyle="1" w:styleId="fontstyle01">
    <w:name w:val="fontstyle01"/>
    <w:basedOn w:val="a0"/>
    <w:rsid w:val="00BA01B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7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2992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uchenik</dc:creator>
  <cp:lastModifiedBy>Acer</cp:lastModifiedBy>
  <cp:revision>45</cp:revision>
  <cp:lastPrinted>2022-09-20T02:02:00Z</cp:lastPrinted>
  <dcterms:created xsi:type="dcterms:W3CDTF">2020-09-17T07:05:00Z</dcterms:created>
  <dcterms:modified xsi:type="dcterms:W3CDTF">2024-09-18T04:48:00Z</dcterms:modified>
</cp:coreProperties>
</file>